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80C27" w14:textId="4956EDB9" w:rsidR="00EB263C" w:rsidRDefault="00672A31" w:rsidP="00EF7793">
      <w:pPr>
        <w:pStyle w:val="Name"/>
        <w:ind w:right="-2"/>
        <w:rPr>
          <w:rFonts w:ascii="Cambria" w:hAnsi="Cambria"/>
          <w:color w:val="A5C249" w:themeColor="accent6"/>
        </w:rPr>
      </w:pPr>
      <w:bookmarkStart w:id="0" w:name="_Hlk107142375"/>
      <w:bookmarkEnd w:id="0"/>
      <w:r w:rsidRPr="00672A31">
        <w:rPr>
          <w:rFonts w:ascii="Cambria" w:hAnsi="Cambria"/>
          <w:color w:val="A5C249" w:themeColor="accent6"/>
        </w:rPr>
        <w:t xml:space="preserve">Memahami Kebijakan Keluarga Berkualitas dari Perspektif Keluarga </w:t>
      </w:r>
      <w:r w:rsidR="0005251D">
        <w:rPr>
          <w:rFonts w:ascii="Cambria" w:hAnsi="Cambria"/>
          <w:noProof/>
          <w:color w:val="A5C249" w:themeColor="accent6"/>
        </w:rPr>
        <w:drawing>
          <wp:anchor distT="0" distB="0" distL="114300" distR="114300" simplePos="0" relativeHeight="251666432" behindDoc="0" locked="0" layoutInCell="1" allowOverlap="1" wp14:anchorId="5741C9EC" wp14:editId="2CF68BEF">
            <wp:simplePos x="0" y="0"/>
            <wp:positionH relativeFrom="column">
              <wp:posOffset>-23495</wp:posOffset>
            </wp:positionH>
            <wp:positionV relativeFrom="paragraph">
              <wp:posOffset>73025</wp:posOffset>
            </wp:positionV>
            <wp:extent cx="1132205" cy="1598295"/>
            <wp:effectExtent l="0" t="0" r="0"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rcRect l="2369" r="2369"/>
                    <a:stretch>
                      <a:fillRect/>
                    </a:stretch>
                  </pic:blipFill>
                  <pic:spPr bwMode="auto">
                    <a:xfrm>
                      <a:off x="0" y="0"/>
                      <a:ext cx="1132205" cy="1598295"/>
                    </a:xfrm>
                    <a:prstGeom prst="rect">
                      <a:avLst/>
                    </a:prstGeom>
                    <a:ln>
                      <a:noFill/>
                    </a:ln>
                    <a:extLst>
                      <a:ext uri="{53640926-AAD7-44D8-BBD7-CCE9431645EC}">
                        <a14:shadowObscured xmlns:a14="http://schemas.microsoft.com/office/drawing/2010/main"/>
                      </a:ext>
                    </a:extLst>
                  </pic:spPr>
                </pic:pic>
              </a:graphicData>
            </a:graphic>
          </wp:anchor>
        </w:drawing>
      </w:r>
    </w:p>
    <w:p w14:paraId="15770851" w14:textId="48DEBAF3" w:rsidR="00EB263C" w:rsidRDefault="00385D8E" w:rsidP="00AD3304">
      <w:pPr>
        <w:pStyle w:val="Address"/>
        <w:ind w:right="-2"/>
        <w:jc w:val="both"/>
        <w:rPr>
          <w:rFonts w:ascii="Cambria" w:hAnsi="Cambria"/>
          <w:sz w:val="22"/>
          <w:szCs w:val="22"/>
        </w:rPr>
      </w:pPr>
      <w:r w:rsidRPr="00E71BA3">
        <w:rPr>
          <w:rFonts w:ascii="Cambria" w:hAnsi="Cambria"/>
          <w:b/>
          <w:bCs/>
          <w:sz w:val="22"/>
          <w:szCs w:val="22"/>
        </w:rPr>
        <w:t>S</w:t>
      </w:r>
      <w:r w:rsidR="00672A31">
        <w:rPr>
          <w:rFonts w:ascii="Cambria" w:hAnsi="Cambria"/>
          <w:b/>
          <w:bCs/>
          <w:sz w:val="22"/>
          <w:szCs w:val="22"/>
        </w:rPr>
        <w:t xml:space="preserve">tudi Kasus </w:t>
      </w:r>
      <w:r w:rsidR="00672A31" w:rsidRPr="00672A31">
        <w:rPr>
          <w:rFonts w:ascii="Cambria" w:hAnsi="Cambria"/>
          <w:b/>
          <w:bCs/>
          <w:sz w:val="22"/>
          <w:szCs w:val="22"/>
        </w:rPr>
        <w:t>Pengambilan Keputusan Jumlah Anak</w:t>
      </w:r>
      <w:r w:rsidR="00672A31">
        <w:rPr>
          <w:rFonts w:ascii="Cambria" w:hAnsi="Cambria"/>
          <w:b/>
          <w:bCs/>
          <w:sz w:val="22"/>
          <w:szCs w:val="22"/>
        </w:rPr>
        <w:t xml:space="preserve"> </w:t>
      </w:r>
      <w:r w:rsidR="00672A31" w:rsidRPr="00672A31">
        <w:rPr>
          <w:rFonts w:ascii="Cambria" w:hAnsi="Cambria"/>
          <w:b/>
          <w:bCs/>
          <w:sz w:val="22"/>
          <w:szCs w:val="22"/>
        </w:rPr>
        <w:t xml:space="preserve">di Kampung </w:t>
      </w:r>
      <w:r w:rsidR="0085208E">
        <w:rPr>
          <w:rFonts w:ascii="Cambria" w:hAnsi="Cambria"/>
          <w:b/>
          <w:bCs/>
          <w:sz w:val="22"/>
          <w:szCs w:val="22"/>
        </w:rPr>
        <w:t xml:space="preserve">Muhajirin Batu Merah </w:t>
      </w:r>
      <w:r w:rsidR="0085208E" w:rsidRPr="0085208E">
        <w:rPr>
          <w:rFonts w:ascii="Cambria" w:hAnsi="Cambria"/>
          <w:b/>
          <w:bCs/>
          <w:sz w:val="22"/>
          <w:szCs w:val="22"/>
        </w:rPr>
        <w:t>Batu Merah</w:t>
      </w:r>
      <w:r w:rsidR="00672A31" w:rsidRPr="00672A31">
        <w:rPr>
          <w:rFonts w:ascii="Cambria" w:hAnsi="Cambria"/>
          <w:b/>
          <w:bCs/>
          <w:sz w:val="22"/>
          <w:szCs w:val="22"/>
        </w:rPr>
        <w:t xml:space="preserve">, Maluku </w:t>
      </w:r>
    </w:p>
    <w:sdt>
      <w:sdtPr>
        <w:rPr>
          <w:rFonts w:ascii="Cambria" w:hAnsi="Cambria"/>
          <w:b w:val="0"/>
          <w:color w:val="auto"/>
          <w:sz w:val="20"/>
          <w:szCs w:val="20"/>
        </w:rPr>
        <w:id w:val="1001014073"/>
        <w:placeholder>
          <w:docPart w:val="55794CCF8A764AAB829260D0AC6CCAAE"/>
        </w:placeholder>
        <w15:appearance w15:val="hidden"/>
      </w:sdtPr>
      <w:sdtContent>
        <w:p w14:paraId="6D253819" w14:textId="03AA5DF5" w:rsidR="00385D8E" w:rsidRDefault="00385D8E" w:rsidP="00AD3304">
          <w:pPr>
            <w:pStyle w:val="Heading1"/>
            <w:spacing w:before="0" w:after="0"/>
            <w:ind w:left="-5" w:right="-2"/>
            <w:jc w:val="both"/>
            <w:rPr>
              <w:rFonts w:ascii="Cambria" w:hAnsi="Cambria"/>
              <w:color w:val="A5C249" w:themeColor="accent6"/>
              <w:sz w:val="20"/>
              <w:szCs w:val="20"/>
            </w:rPr>
          </w:pPr>
          <w:r w:rsidRPr="00E71BA3">
            <w:rPr>
              <w:rFonts w:ascii="Cambria" w:hAnsi="Cambria"/>
              <w:color w:val="A5C249" w:themeColor="accent6"/>
              <w:sz w:val="20"/>
              <w:szCs w:val="20"/>
              <w:vertAlign w:val="superscript"/>
            </w:rPr>
            <w:t>1</w:t>
          </w:r>
          <w:r w:rsidR="00672A31" w:rsidRPr="00672A31">
            <w:rPr>
              <w:rFonts w:ascii="Cambria" w:hAnsi="Cambria"/>
              <w:color w:val="A5C249" w:themeColor="accent6"/>
              <w:sz w:val="20"/>
              <w:szCs w:val="20"/>
            </w:rPr>
            <w:t>Eva Fadila Sangaji</w:t>
          </w:r>
          <w:r w:rsidR="00672A31">
            <w:rPr>
              <w:rFonts w:ascii="Cambria" w:hAnsi="Cambria"/>
              <w:color w:val="A5C249" w:themeColor="accent6"/>
              <w:sz w:val="20"/>
              <w:szCs w:val="20"/>
            </w:rPr>
            <w:t xml:space="preserve">, </w:t>
          </w:r>
          <w:r w:rsidR="00672A31" w:rsidRPr="00672A31">
            <w:rPr>
              <w:rFonts w:ascii="Cambria" w:hAnsi="Cambria"/>
              <w:color w:val="A5C249" w:themeColor="accent6"/>
              <w:sz w:val="20"/>
              <w:szCs w:val="20"/>
              <w:vertAlign w:val="superscript"/>
            </w:rPr>
            <w:t>1</w:t>
          </w:r>
          <w:r w:rsidR="00672A31" w:rsidRPr="00672A31">
            <w:rPr>
              <w:rFonts w:ascii="Cambria" w:hAnsi="Cambria"/>
              <w:color w:val="A5C249" w:themeColor="accent6"/>
              <w:sz w:val="20"/>
              <w:szCs w:val="20"/>
            </w:rPr>
            <w:t>Dhesi Ari Astuti</w:t>
          </w:r>
          <w:r w:rsidR="0085208E" w:rsidRPr="0085208E">
            <w:rPr>
              <w:rFonts w:ascii="Cambria" w:hAnsi="Cambria"/>
              <w:color w:val="A5C249" w:themeColor="accent6"/>
              <w:sz w:val="20"/>
              <w:szCs w:val="20"/>
              <w:vertAlign w:val="superscript"/>
            </w:rPr>
            <w:t>*</w:t>
          </w:r>
        </w:p>
        <w:p w14:paraId="0A9DC05C" w14:textId="158EE9F1" w:rsidR="0005251D" w:rsidRDefault="0005251D" w:rsidP="00AD3304">
          <w:pPr>
            <w:spacing w:after="0" w:line="259" w:lineRule="auto"/>
            <w:ind w:right="-2"/>
          </w:pPr>
          <w:r>
            <w:rPr>
              <w:sz w:val="20"/>
            </w:rPr>
            <w:t xml:space="preserve">Corresponding Author: </w:t>
          </w:r>
          <w:r>
            <w:rPr>
              <w:b/>
              <w:sz w:val="20"/>
              <w:vertAlign w:val="superscript"/>
            </w:rPr>
            <w:t xml:space="preserve">* </w:t>
          </w:r>
          <w:hyperlink r:id="rId12" w:history="1">
            <w:r w:rsidR="0085208E" w:rsidRPr="00F17259">
              <w:rPr>
                <w:rStyle w:val="Hyperlink"/>
                <w:sz w:val="20"/>
              </w:rPr>
              <w:t>dhesi@unisayogya.ac.id</w:t>
            </w:r>
          </w:hyperlink>
          <w:r w:rsidR="0085208E">
            <w:rPr>
              <w:sz w:val="20"/>
            </w:rPr>
            <w:t xml:space="preserve"> </w:t>
          </w:r>
          <w:r>
            <w:rPr>
              <w:sz w:val="20"/>
            </w:rPr>
            <w:t xml:space="preserve"> </w:t>
          </w:r>
        </w:p>
        <w:p w14:paraId="60E942E4" w14:textId="4A1DD199" w:rsidR="0005251D" w:rsidRDefault="0005251D" w:rsidP="00AD3304">
          <w:pPr>
            <w:spacing w:after="2" w:line="254" w:lineRule="auto"/>
            <w:ind w:left="-5" w:right="-2"/>
            <w:rPr>
              <w:sz w:val="20"/>
            </w:rPr>
          </w:pPr>
          <w:r>
            <w:rPr>
              <w:sz w:val="20"/>
              <w:vertAlign w:val="superscript"/>
            </w:rPr>
            <w:t>1</w:t>
          </w:r>
          <w:r w:rsidRPr="006E0898">
            <w:t xml:space="preserve"> </w:t>
          </w:r>
          <w:r w:rsidR="0085208E" w:rsidRPr="0085208E">
            <w:rPr>
              <w:sz w:val="20"/>
            </w:rPr>
            <w:t xml:space="preserve">Universitas Aisyiyah Yogyakarta, </w:t>
          </w:r>
          <w:r w:rsidRPr="006E0898">
            <w:rPr>
              <w:sz w:val="20"/>
            </w:rPr>
            <w:t xml:space="preserve">Indonesia </w:t>
          </w:r>
        </w:p>
        <w:p w14:paraId="381B6DD1" w14:textId="77777777" w:rsidR="0005251D" w:rsidRDefault="0005251D" w:rsidP="00AD3304">
          <w:pPr>
            <w:spacing w:after="2" w:line="254" w:lineRule="auto"/>
            <w:ind w:left="-5" w:right="-2"/>
          </w:pPr>
        </w:p>
        <w:p w14:paraId="71D4C75E" w14:textId="18AEDE21" w:rsidR="00AD3304" w:rsidRDefault="00AD3304" w:rsidP="00AD3304">
          <w:pPr>
            <w:pStyle w:val="Heading1"/>
            <w:spacing w:before="0" w:after="0" w:line="360" w:lineRule="auto"/>
            <w:ind w:left="-5" w:right="-2"/>
            <w:jc w:val="both"/>
            <w:rPr>
              <w:rFonts w:ascii="Cambria" w:hAnsi="Cambria"/>
              <w:color w:val="A5C249" w:themeColor="accent6"/>
              <w:sz w:val="24"/>
              <w:szCs w:val="24"/>
            </w:rPr>
          </w:pPr>
          <w:r>
            <w:rPr>
              <w:rFonts w:ascii="Cambria" w:hAnsi="Cambria"/>
              <w:color w:val="A5C249" w:themeColor="accent6"/>
              <w:sz w:val="24"/>
              <w:szCs w:val="24"/>
            </w:rPr>
            <w:t>Abstra</w:t>
          </w:r>
          <w:r w:rsidR="00672A31">
            <w:rPr>
              <w:rFonts w:ascii="Cambria" w:hAnsi="Cambria"/>
              <w:color w:val="A5C249" w:themeColor="accent6"/>
              <w:sz w:val="24"/>
              <w:szCs w:val="24"/>
            </w:rPr>
            <w:t>k</w:t>
          </w:r>
        </w:p>
        <w:p w14:paraId="0AF14F39" w14:textId="1092553D" w:rsidR="00AD3304" w:rsidRPr="003A2A21" w:rsidRDefault="00672A31" w:rsidP="00AD3304">
          <w:pPr>
            <w:keepNext/>
            <w:framePr w:dropCap="drop" w:lines="2" w:wrap="around" w:vAnchor="text" w:hAnchor="text"/>
            <w:spacing w:after="0" w:line="488" w:lineRule="exact"/>
            <w:ind w:right="-2"/>
            <w:jc w:val="both"/>
            <w:textAlignment w:val="baseline"/>
            <w:rPr>
              <w:i/>
              <w:iCs/>
              <w:color w:val="A5C249" w:themeColor="accent6"/>
              <w:position w:val="-4"/>
              <w:sz w:val="61"/>
              <w:szCs w:val="20"/>
            </w:rPr>
          </w:pPr>
          <w:r>
            <w:rPr>
              <w:i/>
              <w:iCs/>
              <w:color w:val="A5C249" w:themeColor="accent6"/>
              <w:position w:val="-4"/>
              <w:sz w:val="61"/>
              <w:szCs w:val="18"/>
            </w:rPr>
            <w:t>P</w:t>
          </w:r>
        </w:p>
        <w:p w14:paraId="6678EABD" w14:textId="03C68CA1" w:rsidR="00AD3304" w:rsidRDefault="00672A31" w:rsidP="00672A31">
          <w:pPr>
            <w:spacing w:after="2" w:line="240" w:lineRule="auto"/>
            <w:ind w:right="-2"/>
            <w:jc w:val="both"/>
            <w:rPr>
              <w:b/>
              <w:bCs/>
              <w:i/>
              <w:iCs/>
              <w:color w:val="A5C249" w:themeColor="accent6"/>
              <w:sz w:val="20"/>
              <w:szCs w:val="20"/>
            </w:rPr>
          </w:pPr>
          <w:r w:rsidRPr="00672A31">
            <w:rPr>
              <w:i/>
              <w:iCs/>
              <w:color w:val="A5C249" w:themeColor="accent6"/>
              <w:sz w:val="20"/>
              <w:szCs w:val="20"/>
            </w:rPr>
            <w:t xml:space="preserve">enelitian ini bertujuan untuk mengeksplorasi persepsi dan karakteristik keluarga terhadap nilai anak dan penentuan jumlah anak di daerah Maluku, khususnya di </w:t>
          </w:r>
          <w:r w:rsidR="0085208E">
            <w:rPr>
              <w:i/>
              <w:iCs/>
              <w:color w:val="A5C249" w:themeColor="accent6"/>
              <w:sz w:val="20"/>
              <w:szCs w:val="20"/>
            </w:rPr>
            <w:t xml:space="preserve">kampung Muhajirin Batu Merah </w:t>
          </w:r>
          <w:r w:rsidRPr="00672A31">
            <w:rPr>
              <w:i/>
              <w:iCs/>
              <w:color w:val="A5C249" w:themeColor="accent6"/>
              <w:sz w:val="20"/>
              <w:szCs w:val="20"/>
            </w:rPr>
            <w:t>Kecamatan Sirimau</w:t>
          </w:r>
          <w:r w:rsidR="0085208E">
            <w:rPr>
              <w:i/>
              <w:iCs/>
              <w:color w:val="A5C249" w:themeColor="accent6"/>
              <w:sz w:val="20"/>
              <w:szCs w:val="20"/>
            </w:rPr>
            <w:t>, Maluku</w:t>
          </w:r>
          <w:r w:rsidRPr="00672A31">
            <w:rPr>
              <w:i/>
              <w:iCs/>
              <w:color w:val="A5C249" w:themeColor="accent6"/>
              <w:sz w:val="20"/>
              <w:szCs w:val="20"/>
            </w:rPr>
            <w:t>. Penelitian ini menggunakan pendekatan kualitatif fenomenologi dengan mengambil 8 informan yang terdiri dari 6 informan inti dan 2 informan pendukung, yang dipilih dengan menggunakan teknik purposive sampling. Hasil penelitian menunjukkan bahwa dari keenam keluarga yang memiliki lebih dari empat anak, tidak mengalami kesulitan dalam proses persalinan. Dua keluarga yang dianggap mampu secara ekonomi dan berpendidikan formal, memiliki usia perkawinan yang lebih dewasa. Keluarga tersebut juga menyatakan bahwa memiliki banyak anak merupakan anugrah Allah dan hal ini menjadikan rumah tangga mereka sangat harmonis. Penelitian ini memberikan gambaran tentang bagaimana keluarga di daerah Maluku memandang nilai anak dan faktor-faktor yang mempengaruhi penentuan jumlah anak dalam keluarga.</w:t>
          </w:r>
        </w:p>
        <w:p w14:paraId="47D234DE" w14:textId="77777777" w:rsidR="00AD3304" w:rsidRDefault="00AD3304" w:rsidP="00AD3304">
          <w:pPr>
            <w:spacing w:after="2" w:line="240" w:lineRule="auto"/>
            <w:ind w:left="-5" w:right="-2"/>
            <w:jc w:val="both"/>
            <w:rPr>
              <w:b/>
              <w:bCs/>
              <w:i/>
              <w:iCs/>
              <w:color w:val="A5C249" w:themeColor="accent6"/>
              <w:sz w:val="20"/>
              <w:szCs w:val="20"/>
            </w:rPr>
          </w:pPr>
        </w:p>
        <w:p w14:paraId="3D228F00" w14:textId="19747F1B" w:rsidR="00AD3304" w:rsidRDefault="00AD3304" w:rsidP="00AD3304">
          <w:pPr>
            <w:spacing w:after="2" w:line="240" w:lineRule="auto"/>
            <w:ind w:left="-5" w:right="-2"/>
            <w:jc w:val="both"/>
            <w:rPr>
              <w:i/>
              <w:iCs/>
              <w:color w:val="A5C249" w:themeColor="accent6"/>
              <w:sz w:val="20"/>
              <w:szCs w:val="20"/>
            </w:rPr>
          </w:pPr>
          <w:r w:rsidRPr="00E3711F">
            <w:rPr>
              <w:b/>
              <w:bCs/>
              <w:i/>
              <w:iCs/>
              <w:color w:val="A5C249" w:themeColor="accent6"/>
              <w:sz w:val="20"/>
              <w:szCs w:val="20"/>
            </w:rPr>
            <w:t>K</w:t>
          </w:r>
          <w:r w:rsidR="00672A31">
            <w:rPr>
              <w:b/>
              <w:bCs/>
              <w:i/>
              <w:iCs/>
              <w:color w:val="A5C249" w:themeColor="accent6"/>
              <w:sz w:val="20"/>
              <w:szCs w:val="20"/>
            </w:rPr>
            <w:t>atakunci</w:t>
          </w:r>
          <w:r w:rsidRPr="00E3711F">
            <w:rPr>
              <w:b/>
              <w:bCs/>
              <w:i/>
              <w:iCs/>
              <w:color w:val="A5C249" w:themeColor="accent6"/>
              <w:sz w:val="20"/>
              <w:szCs w:val="20"/>
            </w:rPr>
            <w:t>:</w:t>
          </w:r>
          <w:r>
            <w:rPr>
              <w:i/>
              <w:iCs/>
              <w:color w:val="A5C249" w:themeColor="accent6"/>
              <w:sz w:val="20"/>
              <w:szCs w:val="20"/>
            </w:rPr>
            <w:t xml:space="preserve"> </w:t>
          </w:r>
          <w:r w:rsidR="00672A31" w:rsidRPr="00672A31">
            <w:rPr>
              <w:i/>
              <w:iCs/>
              <w:color w:val="A5C249" w:themeColor="accent6"/>
              <w:sz w:val="20"/>
              <w:szCs w:val="20"/>
            </w:rPr>
            <w:t>jumlah anak, keluarga berkualitas, Maluku</w:t>
          </w:r>
          <w:r w:rsidR="00672A31">
            <w:rPr>
              <w:i/>
              <w:iCs/>
              <w:color w:val="A5C249" w:themeColor="accent6"/>
              <w:sz w:val="20"/>
              <w:szCs w:val="20"/>
            </w:rPr>
            <w:t xml:space="preserve">, </w:t>
          </w:r>
          <w:r w:rsidR="00672A31" w:rsidRPr="00672A31">
            <w:rPr>
              <w:i/>
              <w:iCs/>
              <w:color w:val="A5C249" w:themeColor="accent6"/>
              <w:sz w:val="20"/>
              <w:szCs w:val="20"/>
            </w:rPr>
            <w:t>pengambilan keputusan</w:t>
          </w:r>
        </w:p>
        <w:p w14:paraId="6120A365" w14:textId="77777777" w:rsidR="00AD3304" w:rsidRPr="00AD3304" w:rsidRDefault="00AD3304" w:rsidP="00AD3304">
          <w:pPr>
            <w:spacing w:after="2" w:line="240" w:lineRule="auto"/>
            <w:ind w:left="-5" w:right="-2"/>
            <w:jc w:val="both"/>
            <w:rPr>
              <w:i/>
              <w:iCs/>
              <w:color w:val="A5C249" w:themeColor="accent6"/>
            </w:rPr>
          </w:pPr>
        </w:p>
        <w:p w14:paraId="7AB85F3B" w14:textId="63E5CA83" w:rsidR="00672A31" w:rsidRPr="00672A31" w:rsidRDefault="00672A31" w:rsidP="00672A31">
          <w:pPr>
            <w:pStyle w:val="Heading1"/>
            <w:spacing w:before="0" w:after="0" w:line="360" w:lineRule="auto"/>
            <w:ind w:left="-5" w:right="-2"/>
            <w:jc w:val="both"/>
            <w:rPr>
              <w:rFonts w:ascii="Cambria" w:hAnsi="Cambria"/>
              <w:sz w:val="20"/>
              <w:szCs w:val="20"/>
            </w:rPr>
          </w:pPr>
          <w:r>
            <w:rPr>
              <w:rFonts w:ascii="Cambria" w:hAnsi="Cambria"/>
              <w:color w:val="A5C249" w:themeColor="accent6"/>
              <w:sz w:val="24"/>
              <w:szCs w:val="24"/>
            </w:rPr>
            <w:t>Pendahuluan</w:t>
          </w:r>
        </w:p>
        <w:p w14:paraId="0E2A5026" w14:textId="1E1A665C"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Pengambilan keputusan dalam keluarga merupakan permulaan dari aktivitas keluarga yang sadar dan terarah secara individu maupun bersama-sama</w:t>
          </w:r>
          <w:r w:rsidR="0006220E">
            <w:rPr>
              <w:rFonts w:ascii="Cambria" w:hAnsi="Cambria"/>
              <w:sz w:val="20"/>
              <w:szCs w:val="20"/>
            </w:rPr>
            <w:t xml:space="preserve"> </w:t>
          </w:r>
          <w:sdt>
            <w:sdtPr>
              <w:rPr>
                <w:rFonts w:ascii="Cambria" w:hAnsi="Cambria"/>
                <w:color w:val="000000"/>
                <w:sz w:val="20"/>
                <w:szCs w:val="20"/>
              </w:rPr>
              <w:tag w:val="MENDELEY_CITATION_v3_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"/>
              <w:id w:val="293716307"/>
              <w:placeholder>
                <w:docPart w:val="DefaultPlaceholder_-1854013440"/>
              </w:placeholder>
            </w:sdtPr>
            <w:sdtContent>
              <w:r w:rsidR="00EF7793" w:rsidRPr="00EF7793">
                <w:rPr>
                  <w:rFonts w:ascii="Cambria" w:hAnsi="Cambria"/>
                  <w:color w:val="000000"/>
                  <w:sz w:val="20"/>
                  <w:szCs w:val="20"/>
                </w:rPr>
                <w:t>[1], [2]</w:t>
              </w:r>
            </w:sdtContent>
          </w:sdt>
          <w:r w:rsidRPr="00672A31">
            <w:rPr>
              <w:rFonts w:ascii="Cambria" w:hAnsi="Cambria"/>
              <w:sz w:val="20"/>
              <w:szCs w:val="20"/>
            </w:rPr>
            <w:t>. Oleh karena itu, pengambilan keputusan menjadi aspek yang sangat penting bagi tatanan dan gaya hidup keluarga. Keluarga terdiri dari satu kesatuan yang terbentuk dari suami, istri, dan anak-anak yang merupakan dambaan setiap orang untuk memiliki keluarga yang sakinah, mawaddah, dan warahmah. Keputusan dalam menentukan jumlah anak sangat berpengaruh terhadap aspek kehidupan keluarga</w:t>
          </w:r>
          <w:r w:rsidR="0006220E">
            <w:rPr>
              <w:rFonts w:ascii="Cambria" w:hAnsi="Cambria"/>
              <w:sz w:val="20"/>
              <w:szCs w:val="20"/>
            </w:rPr>
            <w:t xml:space="preserve"> </w:t>
          </w:r>
          <w:sdt>
            <w:sdtPr>
              <w:rPr>
                <w:rFonts w:ascii="Cambria" w:hAnsi="Cambria"/>
                <w:color w:val="000000"/>
                <w:sz w:val="20"/>
                <w:szCs w:val="20"/>
              </w:rPr>
              <w:tag w:val="MENDELEY_CITATION_v3_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"/>
              <w:id w:val="-1246643942"/>
              <w:placeholder>
                <w:docPart w:val="DefaultPlaceholder_-1854013440"/>
              </w:placeholder>
            </w:sdtPr>
            <w:sdtContent>
              <w:r w:rsidR="00EF7793" w:rsidRPr="00EF7793">
                <w:rPr>
                  <w:rFonts w:ascii="Cambria" w:hAnsi="Cambria"/>
                  <w:color w:val="000000"/>
                  <w:sz w:val="20"/>
                  <w:szCs w:val="20"/>
                </w:rPr>
                <w:t>[3]</w:t>
              </w:r>
            </w:sdtContent>
          </w:sdt>
          <w:r w:rsidRPr="00672A31">
            <w:rPr>
              <w:rFonts w:ascii="Cambria" w:hAnsi="Cambria"/>
              <w:sz w:val="20"/>
              <w:szCs w:val="20"/>
            </w:rPr>
            <w:t>.</w:t>
          </w:r>
        </w:p>
        <w:p w14:paraId="3A1E0508" w14:textId="1CABA651"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Pengambilan keputusan keluarga dalam menentukan jumlah anak juga dipengaruhi oleh banyak faktor, seperti faktor ekonomi, sosial, agama, budaya, kesehatan, dan kebijakan pemerintah</w:t>
          </w:r>
          <w:r w:rsidR="0006220E">
            <w:rPr>
              <w:rFonts w:ascii="Cambria" w:hAnsi="Cambria"/>
              <w:sz w:val="20"/>
              <w:szCs w:val="20"/>
            </w:rPr>
            <w:t xml:space="preserve"> </w:t>
          </w:r>
          <w:sdt>
            <w:sdtPr>
              <w:rPr>
                <w:rFonts w:ascii="Cambria" w:hAnsi="Cambria"/>
                <w:color w:val="000000"/>
                <w:sz w:val="20"/>
                <w:szCs w:val="20"/>
              </w:rPr>
              <w:tag w:val="MENDELEY_CITATION_v3_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"/>
              <w:id w:val="1444886945"/>
              <w:placeholder>
                <w:docPart w:val="DefaultPlaceholder_-1854013440"/>
              </w:placeholder>
            </w:sdtPr>
            <w:sdtContent>
              <w:r w:rsidR="00EF7793" w:rsidRPr="00EF7793">
                <w:rPr>
                  <w:rFonts w:ascii="Cambria" w:hAnsi="Cambria"/>
                  <w:color w:val="000000"/>
                  <w:sz w:val="20"/>
                  <w:szCs w:val="20"/>
                </w:rPr>
                <w:t>[4], [5]</w:t>
              </w:r>
            </w:sdtContent>
          </w:sdt>
          <w:r w:rsidRPr="00672A31">
            <w:rPr>
              <w:rFonts w:ascii="Cambria" w:hAnsi="Cambria"/>
              <w:sz w:val="20"/>
              <w:szCs w:val="20"/>
            </w:rPr>
            <w:t>. Dalam mengambil keputusan tersebut, keluarga perlu mempertimbangkan berbagai faktor yang memengaruhi keputusan tersebut. Dengan mempertimbangkan faktor-faktor tersebut, diharapkan keluarga dapat membuat keputusan yang tepat.</w:t>
          </w:r>
        </w:p>
        <w:p w14:paraId="6B567F72" w14:textId="730DB116"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Angka kematian ibu dan bayi di negara kita, khususnya di Maluku, dengan variasi penyebab yang beragam menjadi perhatian untuk melirik kampung yang terdapat di sudut kota Ambon, Maluku. Kampung tersebut memiliki jumlah 119 kepala keluarga (KK) dengan jumlah anak dan kelahiran di atas empat bahkan lebih dari 10 anak dalam 1 keluarga dalam kurun waktu yang cukup singkat. Oleh karena itu, menjadi perhatian bersama untuk menilik karakteristik serta presepsi dari warga Kampung </w:t>
          </w:r>
          <w:r w:rsidR="0085208E">
            <w:rPr>
              <w:rFonts w:ascii="Cambria" w:hAnsi="Cambria"/>
              <w:sz w:val="20"/>
              <w:szCs w:val="20"/>
            </w:rPr>
            <w:t>Muhajirin Batu Merah</w:t>
          </w:r>
          <w:r w:rsidRPr="00672A31">
            <w:rPr>
              <w:rFonts w:ascii="Cambria" w:hAnsi="Cambria"/>
              <w:sz w:val="20"/>
              <w:szCs w:val="20"/>
            </w:rPr>
            <w:t xml:space="preserve"> yang menjadi tujuan pada penelitian ini. Kebijakan pemerintah dalam P</w:t>
          </w:r>
          <w:r w:rsidR="0006220E">
            <w:rPr>
              <w:rFonts w:ascii="Cambria" w:hAnsi="Cambria"/>
              <w:sz w:val="20"/>
              <w:szCs w:val="20"/>
            </w:rPr>
            <w:t xml:space="preserve">eraturan </w:t>
          </w:r>
          <w:r w:rsidR="0006220E">
            <w:rPr>
              <w:rFonts w:ascii="Cambria" w:hAnsi="Cambria"/>
              <w:sz w:val="20"/>
              <w:szCs w:val="20"/>
            </w:rPr>
            <w:lastRenderedPageBreak/>
            <w:t xml:space="preserve">Menteri </w:t>
          </w:r>
          <w:r w:rsidRPr="00672A31">
            <w:rPr>
              <w:rFonts w:ascii="Cambria" w:hAnsi="Cambria"/>
              <w:sz w:val="20"/>
              <w:szCs w:val="20"/>
            </w:rPr>
            <w:t>No 87 Tahun 2014 tentang Perkembangan Kependudukan dan Pengembangan Keluarga Berencana dan Sistem Informasi Keluarga menyatakan bahwa keluarga berkualitas adalah keluarga yang dibentuk atas perkawinan yang sah dan bercirikan sejahtera, sehat, maju, mandiri, memiliki jumlah anak yang ideal, bertanggung jawab, harmonis, dan bertakwa kepada Tuhan Yang Maha Esa. Keluarga Berencana adalah upaya mengatur kelahiran anak, jarak dan usia ideal melahirkan, mengatur kehamilan, melalui promosi, perlindungan, dan bantuan sesuai dengan hak reproduksi untuk mewujudkan keluarga yang berkualitas.</w:t>
          </w:r>
          <w:r w:rsidR="00AB418E">
            <w:rPr>
              <w:rFonts w:ascii="Cambria" w:hAnsi="Cambria"/>
              <w:sz w:val="20"/>
              <w:szCs w:val="20"/>
            </w:rPr>
            <w:t xml:space="preserve"> </w:t>
          </w:r>
          <w:r w:rsidRPr="00672A31">
            <w:rPr>
              <w:rFonts w:ascii="Cambria" w:hAnsi="Cambria"/>
              <w:sz w:val="20"/>
              <w:szCs w:val="20"/>
            </w:rPr>
            <w:t xml:space="preserve">Warga Kampung </w:t>
          </w:r>
          <w:r w:rsidR="0085208E">
            <w:rPr>
              <w:rFonts w:ascii="Cambria" w:hAnsi="Cambria"/>
              <w:sz w:val="20"/>
              <w:szCs w:val="20"/>
            </w:rPr>
            <w:t>Muhajirin Batu Merah</w:t>
          </w:r>
          <w:r w:rsidRPr="00672A31">
            <w:rPr>
              <w:rFonts w:ascii="Cambria" w:hAnsi="Cambria"/>
              <w:sz w:val="20"/>
              <w:szCs w:val="20"/>
            </w:rPr>
            <w:t xml:space="preserve"> memiliki paham Ahlusunnah waljama’ah yang merupakan profil kampung tersebut. Oleh karena itu, berbagai stigma berkehidupan sosial yang sempit disandarkan kepada warga tanpa alasan yang benar dari warga tetangga kampung.</w:t>
          </w:r>
        </w:p>
        <w:p w14:paraId="6FC602A8" w14:textId="38C289CC"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Hasil penelitian </w:t>
          </w:r>
          <w:r w:rsidR="006A73D9">
            <w:rPr>
              <w:rFonts w:ascii="Cambria" w:hAnsi="Cambria"/>
              <w:sz w:val="20"/>
              <w:szCs w:val="20"/>
            </w:rPr>
            <w:t xml:space="preserve">dari peneliti lain </w:t>
          </w:r>
          <w:r w:rsidRPr="00672A31">
            <w:rPr>
              <w:rFonts w:ascii="Cambria" w:hAnsi="Cambria"/>
              <w:sz w:val="20"/>
              <w:szCs w:val="20"/>
            </w:rPr>
            <w:t>menunjukkan bahwa pengambilan keputusan keluarga mengenai jumlah anak dipengaruhi oleh berbagai faktor seperti faktor ekonomi, sosial, agama, budaya, kesehatan, dan kebijakan pemerintah</w:t>
          </w:r>
          <w:r w:rsidR="00AB418E">
            <w:rPr>
              <w:rFonts w:ascii="Cambria" w:hAnsi="Cambria"/>
              <w:sz w:val="20"/>
              <w:szCs w:val="20"/>
            </w:rPr>
            <w:t xml:space="preserve"> </w:t>
          </w:r>
          <w:sdt>
            <w:sdtPr>
              <w:rPr>
                <w:rFonts w:ascii="Cambria" w:hAnsi="Cambria"/>
                <w:color w:val="000000"/>
                <w:sz w:val="20"/>
                <w:szCs w:val="20"/>
              </w:rPr>
              <w:tag w:val="MENDELEY_CITATION_v3_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"/>
              <w:id w:val="1554581542"/>
              <w:placeholder>
                <w:docPart w:val="DefaultPlaceholder_-1854013440"/>
              </w:placeholder>
            </w:sdtPr>
            <w:sdtContent>
              <w:r w:rsidR="00EF7793" w:rsidRPr="00EF7793">
                <w:rPr>
                  <w:rFonts w:ascii="Cambria" w:hAnsi="Cambria"/>
                  <w:color w:val="000000"/>
                  <w:sz w:val="20"/>
                  <w:szCs w:val="20"/>
                </w:rPr>
                <w:t>[3], [6], [7]</w:t>
              </w:r>
            </w:sdtContent>
          </w:sdt>
          <w:r w:rsidRPr="00672A31">
            <w:rPr>
              <w:rFonts w:ascii="Cambria" w:hAnsi="Cambria"/>
              <w:sz w:val="20"/>
              <w:szCs w:val="20"/>
            </w:rPr>
            <w:t>. Oleh karena itu, keluarga perlu mempertimbangkan semua faktor tersebut saat mengambil keputusan mengenai jumlah anak yang diinginkan.</w:t>
          </w:r>
          <w:r w:rsidR="006A73D9">
            <w:rPr>
              <w:rFonts w:ascii="Cambria" w:hAnsi="Cambria"/>
              <w:sz w:val="20"/>
              <w:szCs w:val="20"/>
            </w:rPr>
            <w:t xml:space="preserve"> </w:t>
          </w:r>
          <w:r w:rsidRPr="00672A31">
            <w:rPr>
              <w:rFonts w:ascii="Cambria" w:hAnsi="Cambria"/>
              <w:sz w:val="20"/>
              <w:szCs w:val="20"/>
            </w:rPr>
            <w:t>Selain itu, kebijakan pemerintah memainkan peran penting dalam menentukan jumlah anak yang ideal. Dalam kebijakan tersebut, keluarga berkualitas adalah keluarga yang dibentuk atas perkawinan yang sah dan bercirikan sejahtera, sehat, maju, mandiri, memiliki jumlah anak yang ideal, bertanggung jawab, harmonis dan bertakwa kepada Tuhan Yang Maha Esa. Sementara itu, keluarga berencana adalah upaya mengatur kelahiran anak, jarak dan usia ideal melahirkan, mengatur kehamilan, melalui promosi, perlindungan dan bantuan sesuai dengan hak reproduksi untuk mewujudkan keluarga yang berkualitas.</w:t>
          </w:r>
        </w:p>
        <w:p w14:paraId="104F14AC" w14:textId="3F33A7A5" w:rsid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Pada kampung </w:t>
          </w:r>
          <w:r w:rsidR="0085208E">
            <w:rPr>
              <w:rFonts w:ascii="Cambria" w:hAnsi="Cambria"/>
              <w:sz w:val="20"/>
              <w:szCs w:val="20"/>
            </w:rPr>
            <w:t>Muhajirin Batu Merah</w:t>
          </w:r>
          <w:r w:rsidRPr="00672A31">
            <w:rPr>
              <w:rFonts w:ascii="Cambria" w:hAnsi="Cambria"/>
              <w:sz w:val="20"/>
              <w:szCs w:val="20"/>
            </w:rPr>
            <w:t xml:space="preserve">, terdapat stigma dan diskriminasi sosial yang sempit terhadap warga tanpa alasan yang benar dari warga tetangga kampung. Penelitian ini menemukan bahwa informan inti adalah warga kampung </w:t>
          </w:r>
          <w:r w:rsidR="0085208E">
            <w:rPr>
              <w:rFonts w:ascii="Cambria" w:hAnsi="Cambria"/>
              <w:sz w:val="20"/>
              <w:szCs w:val="20"/>
            </w:rPr>
            <w:t>Muhajirin Batu Merah</w:t>
          </w:r>
          <w:r w:rsidRPr="00672A31">
            <w:rPr>
              <w:rFonts w:ascii="Cambria" w:hAnsi="Cambria"/>
              <w:sz w:val="20"/>
              <w:szCs w:val="20"/>
            </w:rPr>
            <w:t xml:space="preserve"> yang berdomisili namun bukan penduduk asli daerah, melainkan pendatang yang terdiri dari beberapa suku yaitu Jawa, Buton, dan Makassar. Informan inti memiliki 10 jumlah anak dari satu istri dengan lamanya masa pernikahan lebih dari 25 tahun, dengan penghasilan yang relatif dan bervariasi, serta taraf pendidikan yang bervariasi pula dari sekolah dasar hingga perguruan tinggi. Selain itu, mereka juga memiliki penghasilan yang tetap dan menjadi wirausaha dan wiraswasta.</w:t>
          </w:r>
        </w:p>
        <w:p w14:paraId="308662F8" w14:textId="67FAB621" w:rsidR="006A73D9" w:rsidRPr="006A73D9" w:rsidRDefault="006A73D9" w:rsidP="006A73D9">
          <w:pPr>
            <w:spacing w:after="0" w:line="360" w:lineRule="auto"/>
            <w:ind w:right="-2" w:firstLine="720"/>
            <w:jc w:val="both"/>
            <w:rPr>
              <w:rFonts w:ascii="Cambria" w:hAnsi="Cambria"/>
              <w:sz w:val="20"/>
              <w:szCs w:val="20"/>
            </w:rPr>
          </w:pPr>
          <w:r w:rsidRPr="006A73D9">
            <w:rPr>
              <w:rFonts w:ascii="Cambria" w:hAnsi="Cambria"/>
              <w:sz w:val="20"/>
              <w:szCs w:val="20"/>
            </w:rPr>
            <w:t xml:space="preserve">Tujuan dari penelitian ini adalah untuk mengungkap dan menjelaskan proses pengambilan keputusan keluarga dalam menentukan jumlah anak yang akan mereka miliki. </w:t>
          </w:r>
          <w:r>
            <w:rPr>
              <w:rFonts w:ascii="Cambria" w:hAnsi="Cambria"/>
              <w:sz w:val="20"/>
              <w:szCs w:val="20"/>
            </w:rPr>
            <w:t>P</w:t>
          </w:r>
          <w:r w:rsidRPr="006A73D9">
            <w:rPr>
              <w:rFonts w:ascii="Cambria" w:hAnsi="Cambria"/>
              <w:sz w:val="20"/>
              <w:szCs w:val="20"/>
            </w:rPr>
            <w:t>enelitian ini</w:t>
          </w:r>
          <w:r>
            <w:rPr>
              <w:rFonts w:ascii="Cambria" w:hAnsi="Cambria"/>
              <w:sz w:val="20"/>
              <w:szCs w:val="20"/>
            </w:rPr>
            <w:t xml:space="preserve"> memberikan perspektif </w:t>
          </w:r>
          <w:r w:rsidRPr="006A73D9">
            <w:rPr>
              <w:rFonts w:ascii="Cambria" w:hAnsi="Cambria"/>
              <w:sz w:val="20"/>
              <w:szCs w:val="20"/>
            </w:rPr>
            <w:t xml:space="preserve">bagaimana keluarga di kampung </w:t>
          </w:r>
          <w:r w:rsidR="0085208E">
            <w:rPr>
              <w:rFonts w:ascii="Cambria" w:hAnsi="Cambria"/>
              <w:sz w:val="20"/>
              <w:szCs w:val="20"/>
            </w:rPr>
            <w:t>Muhajirin Batu Merah</w:t>
          </w:r>
          <w:r w:rsidRPr="006A73D9">
            <w:rPr>
              <w:rFonts w:ascii="Cambria" w:hAnsi="Cambria"/>
              <w:sz w:val="20"/>
              <w:szCs w:val="20"/>
            </w:rPr>
            <w:t xml:space="preserve"> melakukan pengambilan keputusan tersebut, apakah ada faktor-faktor tertentu yang memengaruhi keputusan tersebut, dan bagaimana keluarga-keluarga tersebut menjalankan keputusan tersebut dalam kehidupan sehari-hari.</w:t>
          </w:r>
          <w:r>
            <w:rPr>
              <w:rFonts w:ascii="Cambria" w:hAnsi="Cambria"/>
              <w:sz w:val="20"/>
              <w:szCs w:val="20"/>
            </w:rPr>
            <w:t xml:space="preserve"> </w:t>
          </w:r>
          <w:r w:rsidRPr="006A73D9">
            <w:rPr>
              <w:rFonts w:ascii="Cambria" w:hAnsi="Cambria"/>
              <w:sz w:val="20"/>
              <w:szCs w:val="20"/>
            </w:rPr>
            <w:t>Penelitian ini penting karena jumlah anak yang dimiliki oleh keluarga merupakan faktor yang sangat penting dalam menentukan kualitas kehidupan keluarga dan masyarakat secara umum. Jumlah anak yang terlalu banyak atau terlalu sedikit dapat memengaruhi kondisi ekonomi keluarga, kesehatan ibu dan anak, serta keberlangsungan pendidikan dan pekerjaan anak-anak di masa depan.</w:t>
          </w:r>
        </w:p>
        <w:p w14:paraId="3461348D" w14:textId="53EA6B2E" w:rsidR="006A73D9" w:rsidRPr="00672A31" w:rsidRDefault="006A73D9" w:rsidP="006A73D9">
          <w:pPr>
            <w:spacing w:after="0" w:line="360" w:lineRule="auto"/>
            <w:ind w:right="-2" w:firstLine="720"/>
            <w:jc w:val="both"/>
            <w:rPr>
              <w:rFonts w:ascii="Cambria" w:hAnsi="Cambria"/>
              <w:sz w:val="20"/>
              <w:szCs w:val="20"/>
            </w:rPr>
          </w:pPr>
          <w:r w:rsidRPr="006A73D9">
            <w:rPr>
              <w:rFonts w:ascii="Cambria" w:hAnsi="Cambria"/>
              <w:sz w:val="20"/>
              <w:szCs w:val="20"/>
            </w:rPr>
            <w:t xml:space="preserve">Dengan memahami proses pengambilan keputusan keluarga dalam menentukan jumlah anak yang akan mereka miliki, dapat membantu pihak-pihak terkait untuk merancang program-program </w:t>
          </w:r>
          <w:r w:rsidRPr="006A73D9">
            <w:rPr>
              <w:rFonts w:ascii="Cambria" w:hAnsi="Cambria"/>
              <w:sz w:val="20"/>
              <w:szCs w:val="20"/>
            </w:rPr>
            <w:lastRenderedPageBreak/>
            <w:t>yang tepat untuk meningkatkan kualitas kehidupan keluarga dan masyarakat. Selain itu, penelitian ini juga dapat memberikan wawasan dan inspirasi bagi keluarga dan masyarakat lainnya dalam mengambil keputusan yang baik dan bijaksana terkait jumlah anak yang mereka ingin miliki.</w:t>
          </w:r>
        </w:p>
        <w:p w14:paraId="44D8B8F1" w14:textId="6C688BE9" w:rsidR="00672A31" w:rsidRPr="00672A31" w:rsidRDefault="00672A31" w:rsidP="00672A31">
          <w:pPr>
            <w:pStyle w:val="Heading1"/>
            <w:spacing w:before="0" w:after="0" w:line="360" w:lineRule="auto"/>
            <w:ind w:left="-5" w:right="-2"/>
            <w:jc w:val="both"/>
            <w:rPr>
              <w:rFonts w:ascii="Cambria" w:hAnsi="Cambria"/>
              <w:sz w:val="20"/>
              <w:szCs w:val="20"/>
            </w:rPr>
          </w:pPr>
          <w:r w:rsidRPr="00E71BA3">
            <w:rPr>
              <w:rFonts w:ascii="Cambria" w:hAnsi="Cambria"/>
              <w:color w:val="A5C249" w:themeColor="accent6"/>
              <w:sz w:val="24"/>
              <w:szCs w:val="24"/>
            </w:rPr>
            <w:t>Metod</w:t>
          </w:r>
          <w:r>
            <w:rPr>
              <w:rFonts w:ascii="Cambria" w:hAnsi="Cambria"/>
              <w:color w:val="A5C249" w:themeColor="accent6"/>
              <w:sz w:val="24"/>
              <w:szCs w:val="24"/>
            </w:rPr>
            <w:t>e</w:t>
          </w:r>
        </w:p>
        <w:p w14:paraId="65F4F703" w14:textId="5A05F817"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Metode penelitian yang digunakan adalah kualitatif dengan pendekatan fenomenologi study. Teknik sampling yang digunakan adalah purposive sampling, di mana informan diambil berdasarkan kriteria yang ditentukan terlebih dahulu. Dalam penelitian ini, kriteria informan inti adalah memiliki 10 anak dalam satu keluarga, memiliki penghasilan yang bervariasi, serta berbagai latar belakang pendidikan dan suku. Sedangkan informan pendukung dipilih berdasarkan jumlah anak yang berbeda, yaitu 8 anak dan 3 anak.</w:t>
          </w:r>
          <w:r w:rsidR="006A73D9">
            <w:rPr>
              <w:rFonts w:ascii="Cambria" w:hAnsi="Cambria"/>
              <w:sz w:val="20"/>
              <w:szCs w:val="20"/>
            </w:rPr>
            <w:t xml:space="preserve"> </w:t>
          </w:r>
          <w:r w:rsidRPr="00672A31">
            <w:rPr>
              <w:rFonts w:ascii="Cambria" w:hAnsi="Cambria"/>
              <w:sz w:val="20"/>
              <w:szCs w:val="20"/>
            </w:rPr>
            <w:t>Pengumpulan data dilakukan dengan cara melakukan wawancara terhadap informan-inti dan informan-pendukung. Wawancara dilakukan dengan menggunakan panduan wawancara yang telah disiapkan sebelumnya. Panduan wawancara ini berisi pertanyaan-pertanyaan terkait dengan topik penelitian, yaitu pengambilan keputusan keluarga dalam menentukan jumlah anak.</w:t>
          </w:r>
          <w:r w:rsidR="006A73D9">
            <w:rPr>
              <w:rFonts w:ascii="Cambria" w:hAnsi="Cambria"/>
              <w:sz w:val="20"/>
              <w:szCs w:val="20"/>
            </w:rPr>
            <w:t xml:space="preserve"> </w:t>
          </w:r>
          <w:r w:rsidRPr="00672A31">
            <w:rPr>
              <w:rFonts w:ascii="Cambria" w:hAnsi="Cambria"/>
              <w:sz w:val="20"/>
              <w:szCs w:val="20"/>
            </w:rPr>
            <w:t>Selama wawancara, peneliti mencatat dan merekam percakapan dengan informan-inti dan informan-pendukung. Setelah itu, data yang telah terkumpul dianalisis dengan menggunakan teknik analisis kualitatif, yaitu reduksi data, penyajian data, dan penarikan kesimpulan.</w:t>
          </w:r>
        </w:p>
        <w:p w14:paraId="01B52AED" w14:textId="746D192D" w:rsidR="00672A31" w:rsidRPr="00672A31" w:rsidRDefault="00672A31" w:rsidP="00672A31">
          <w:pPr>
            <w:pStyle w:val="Heading1"/>
            <w:spacing w:before="0" w:after="0" w:line="360" w:lineRule="auto"/>
            <w:ind w:left="-5" w:right="-2"/>
            <w:jc w:val="both"/>
            <w:rPr>
              <w:rFonts w:ascii="Cambria" w:hAnsi="Cambria"/>
              <w:sz w:val="20"/>
              <w:szCs w:val="20"/>
            </w:rPr>
          </w:pPr>
          <w:r>
            <w:rPr>
              <w:rFonts w:ascii="Cambria" w:hAnsi="Cambria"/>
              <w:color w:val="A5C249" w:themeColor="accent6"/>
              <w:sz w:val="24"/>
              <w:szCs w:val="24"/>
            </w:rPr>
            <w:t>Hasil</w:t>
          </w:r>
        </w:p>
        <w:p w14:paraId="0248B8F3" w14:textId="1DA85CE9"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Informan inti merupakan warga kampung </w:t>
          </w:r>
          <w:r w:rsidR="0085208E">
            <w:rPr>
              <w:rFonts w:ascii="Cambria" w:hAnsi="Cambria"/>
              <w:sz w:val="20"/>
              <w:szCs w:val="20"/>
            </w:rPr>
            <w:t>Muhajirin Batu Merah</w:t>
          </w:r>
          <w:r w:rsidRPr="00672A31">
            <w:rPr>
              <w:rFonts w:ascii="Cambria" w:hAnsi="Cambria"/>
              <w:sz w:val="20"/>
              <w:szCs w:val="20"/>
            </w:rPr>
            <w:t xml:space="preserve"> yang berasal dari luar daerah dan terdiri dari beberapa suku seperti Jawa, Buton, dan Makasar. Mereka memiliki 10 anak dari satu istri, dengan masa pernikahan lebih dari 25 tahun. Penghasilan mereka relatif dan bervariasi, serta memiliki tingkat pendidikan yang juga bervariasi, mulai dari sekolah dasar hingga perguruan tinggi. Beberapa di antaranya memiliki penghasilan tetap dan berprofesi sebagai wirausahawan dan pengusaha.</w:t>
          </w:r>
        </w:p>
        <w:p w14:paraId="06881E17" w14:textId="485AFD00"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Informan pendukung terdiri dari tokoh agama dan tokoh masyarakat, yaitu ketua RT 06. Ketua RT 06 adalah anggota TNI AD yang masih aktif di kantor KODAM Ambon, dan istrinya juga aktif dalam kegiatan posyandu. Namun, ia kurang terlibat dalam kegiatan sosial di kampung </w:t>
          </w:r>
          <w:r w:rsidR="0085208E">
            <w:rPr>
              <w:rFonts w:ascii="Cambria" w:hAnsi="Cambria"/>
              <w:sz w:val="20"/>
              <w:szCs w:val="20"/>
            </w:rPr>
            <w:t>Muhajirin Batu Merah</w:t>
          </w:r>
          <w:r w:rsidRPr="00672A31">
            <w:rPr>
              <w:rFonts w:ascii="Cambria" w:hAnsi="Cambria"/>
              <w:sz w:val="20"/>
              <w:szCs w:val="20"/>
            </w:rPr>
            <w:t>. Ia telah menjabat sebagai ketua RT 06 selama kurang lebih 9 tahun. Sementara itu, tokoh masyarakat ini adalah seorang ustadz yang telah memberikan kajian ilmiah pada warga selama lebih dari 25 tahun.</w:t>
          </w:r>
        </w:p>
        <w:p w14:paraId="54297799" w14:textId="77777777"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Dari 6 informan yang diwawancarai, terdapat 2 keluarga yang dianggap mampu secara ekonomi dan berpendidikan formal. Usia perkawinan mereka adalah 27 tahun dan 28 tahun. Salah satu keluarga (keluarga A.F.) sudah memiliki cucu. Keluarga A.F. mengakui bahwa banyaknya anak yang mereka miliki adalah anugerah Allah yang menjadikan rumah tangga mereka harmonis dan memiliki interaksi keluarga yang baik meskipun ada saat-saat yang merasa capek dan berat. Mereka sering mengikuti kajian ilmiah yang membuat mereka semangat dan sabar. Keluarga A.F. merasa bangga dengan jumlah anak mereka, meskipun hal ini menjadi pembahasan dalam keluarga dan kerabat. Keluarga ini juga mengikuti program KB namun merasa tidak cocok sehingga statusnya menjadi DO, dan melanjutkan dengan kontrasepsi hormonal. Keluarga A.F. berasal dari suku Bugis Makasar dan telah berdomisili cukup lama di kota Ambon. Suami dari keluarga ini juga bekerja sebagai ASN.</w:t>
          </w:r>
        </w:p>
        <w:p w14:paraId="55DDFD66" w14:textId="48BBEFC4" w:rsidR="00672A31" w:rsidRPr="00672A31" w:rsidRDefault="00672A31" w:rsidP="00672A31">
          <w:pPr>
            <w:pStyle w:val="Heading1"/>
            <w:spacing w:before="0" w:after="0" w:line="360" w:lineRule="auto"/>
            <w:ind w:left="-5" w:right="-2"/>
            <w:jc w:val="both"/>
            <w:rPr>
              <w:rFonts w:ascii="Cambria" w:hAnsi="Cambria"/>
              <w:sz w:val="20"/>
              <w:szCs w:val="20"/>
            </w:rPr>
          </w:pPr>
          <w:r>
            <w:rPr>
              <w:rFonts w:ascii="Cambria" w:hAnsi="Cambria"/>
              <w:color w:val="A5C249" w:themeColor="accent6"/>
              <w:sz w:val="24"/>
              <w:szCs w:val="24"/>
            </w:rPr>
            <w:lastRenderedPageBreak/>
            <w:t>Pembahasan</w:t>
          </w:r>
          <w:r w:rsidRPr="00672A31">
            <w:rPr>
              <w:rFonts w:ascii="Cambria" w:hAnsi="Cambria"/>
              <w:sz w:val="20"/>
              <w:szCs w:val="20"/>
            </w:rPr>
            <w:t xml:space="preserve"> </w:t>
          </w:r>
        </w:p>
        <w:p w14:paraId="44CE524A" w14:textId="150B5202"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Pada dasarnya, keluarga berkualitas adalah keluarga yang dibentuk atas perkawinan yang sah dan memiliki karakteristik sejahtera, sehat, maju, mandiri, memiliki jumlah anak yang ideal, bertanggung jawab, harmonis, dan bertaqwa kepada Tuhan Yang Maha Esa. Keluarga Berencana adalah upaya mengatur kelahiran anak, jarak dan usia ideal melahirkan, mengatur kehamilan, melalui promosi, perlindungan dan bantuan sesuai dengan hak reproduksi untuk mewujudkan keluarga yang berkualitas.</w:t>
          </w:r>
          <w:r w:rsidR="006A73D9">
            <w:rPr>
              <w:rFonts w:ascii="Cambria" w:hAnsi="Cambria"/>
              <w:sz w:val="20"/>
              <w:szCs w:val="20"/>
            </w:rPr>
            <w:t xml:space="preserve"> </w:t>
          </w:r>
          <w:r w:rsidRPr="00672A31">
            <w:rPr>
              <w:rFonts w:ascii="Cambria" w:hAnsi="Cambria"/>
              <w:sz w:val="20"/>
              <w:szCs w:val="20"/>
            </w:rPr>
            <w:t>Namun, terdapat perbedaan pandangan terkait dengan program Keluarga Berencana antara pemerintah dengan masyarakat</w:t>
          </w:r>
          <w:r w:rsidR="00AB418E">
            <w:rPr>
              <w:rFonts w:ascii="Cambria" w:hAnsi="Cambria"/>
              <w:sz w:val="20"/>
              <w:szCs w:val="20"/>
            </w:rPr>
            <w:t xml:space="preserve"> </w:t>
          </w:r>
          <w:sdt>
            <w:sdtPr>
              <w:rPr>
                <w:rFonts w:ascii="Cambria" w:hAnsi="Cambria"/>
                <w:color w:val="000000"/>
                <w:sz w:val="20"/>
                <w:szCs w:val="20"/>
              </w:rPr>
              <w:tag w:val="MENDELEY_CITATION_v3_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"/>
              <w:id w:val="1314906943"/>
              <w:placeholder>
                <w:docPart w:val="DefaultPlaceholder_-1854013440"/>
              </w:placeholder>
            </w:sdtPr>
            <w:sdtContent>
              <w:r w:rsidR="00EF7793" w:rsidRPr="00EF7793">
                <w:rPr>
                  <w:rFonts w:ascii="Cambria" w:hAnsi="Cambria"/>
                  <w:color w:val="000000"/>
                  <w:sz w:val="20"/>
                  <w:szCs w:val="20"/>
                </w:rPr>
                <w:t>[8], [9]</w:t>
              </w:r>
            </w:sdtContent>
          </w:sdt>
          <w:r w:rsidRPr="00672A31">
            <w:rPr>
              <w:rFonts w:ascii="Cambria" w:hAnsi="Cambria"/>
              <w:sz w:val="20"/>
              <w:szCs w:val="20"/>
            </w:rPr>
            <w:t xml:space="preserve">, khususnya keluarga Kampung </w:t>
          </w:r>
          <w:r w:rsidR="0085208E">
            <w:rPr>
              <w:rFonts w:ascii="Cambria" w:hAnsi="Cambria"/>
              <w:sz w:val="20"/>
              <w:szCs w:val="20"/>
            </w:rPr>
            <w:t>Muhajirin Batu Merah</w:t>
          </w:r>
          <w:r w:rsidRPr="00672A31">
            <w:rPr>
              <w:rFonts w:ascii="Cambria" w:hAnsi="Cambria"/>
              <w:sz w:val="20"/>
              <w:szCs w:val="20"/>
            </w:rPr>
            <w:t>. Keluarga tersebut beranggapan bahwa program ini menyelisihi syariat Islam yang mereka pahami, sehingga terjadi kesalahpahaman.</w:t>
          </w:r>
          <w:r w:rsidR="006A73D9">
            <w:rPr>
              <w:rFonts w:ascii="Cambria" w:hAnsi="Cambria"/>
              <w:sz w:val="20"/>
              <w:szCs w:val="20"/>
            </w:rPr>
            <w:t xml:space="preserve"> P</w:t>
          </w:r>
          <w:r w:rsidRPr="00672A31">
            <w:rPr>
              <w:rFonts w:ascii="Cambria" w:hAnsi="Cambria"/>
              <w:sz w:val="20"/>
              <w:szCs w:val="20"/>
            </w:rPr>
            <w:t xml:space="preserve">rogram Keluarga Berencana yang diatur dalam Peraturan Pemerintah </w:t>
          </w:r>
          <w:r w:rsidR="00AB418E">
            <w:rPr>
              <w:rFonts w:ascii="Cambria" w:hAnsi="Cambria"/>
              <w:sz w:val="20"/>
              <w:szCs w:val="20"/>
            </w:rPr>
            <w:t xml:space="preserve">yang </w:t>
          </w:r>
          <w:r w:rsidRPr="00672A31">
            <w:rPr>
              <w:rFonts w:ascii="Cambria" w:hAnsi="Cambria"/>
              <w:sz w:val="20"/>
              <w:szCs w:val="20"/>
            </w:rPr>
            <w:t>tidak memiliki batasan mutlak terkait dengan jumlah anak yang ditetapkan sebagai ideal. Oleh karena itu, upaya mengatur kelahiran anak melalui program Keluarga Berencana ini sebenarnya tidak bertentangan dengan agama Islam.</w:t>
          </w:r>
          <w:r w:rsidR="006A73D9">
            <w:rPr>
              <w:rFonts w:ascii="Cambria" w:hAnsi="Cambria"/>
              <w:sz w:val="20"/>
              <w:szCs w:val="20"/>
            </w:rPr>
            <w:t xml:space="preserve"> O</w:t>
          </w:r>
          <w:r w:rsidRPr="00672A31">
            <w:rPr>
              <w:rFonts w:ascii="Cambria" w:hAnsi="Cambria"/>
              <w:sz w:val="20"/>
              <w:szCs w:val="20"/>
            </w:rPr>
            <w:t>rang tua tentunya memiliki harapan tinggi terhadap anak-anaknya, salah satunya agar menjadi anak yang sholeh dan sholehah. Hal ini merupakan kebanggaan tersendiri bagi setiap orang tua, karena mereka dapat memberikan manfaat di dunia maupun di akhirat kelak.</w:t>
          </w:r>
        </w:p>
        <w:p w14:paraId="055F6FC4" w14:textId="3DB47F74"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Kesehatan juga menjadi prioritas dalam membangun keluarga sejahtera harmonis</w:t>
          </w:r>
          <w:r w:rsidR="00AB418E">
            <w:rPr>
              <w:rFonts w:ascii="Cambria" w:hAnsi="Cambria"/>
              <w:sz w:val="20"/>
              <w:szCs w:val="20"/>
            </w:rPr>
            <w:t xml:space="preserve"> </w:t>
          </w:r>
          <w:sdt>
            <w:sdtPr>
              <w:rPr>
                <w:rFonts w:ascii="Cambria" w:hAnsi="Cambria"/>
                <w:color w:val="000000"/>
                <w:sz w:val="20"/>
                <w:szCs w:val="20"/>
              </w:rPr>
              <w:tag w:val="MENDELEY_CITATION_v3_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"/>
              <w:id w:val="-1098174901"/>
              <w:placeholder>
                <w:docPart w:val="DefaultPlaceholder_-1854013440"/>
              </w:placeholder>
            </w:sdtPr>
            <w:sdtContent>
              <w:r w:rsidR="00EF7793" w:rsidRPr="00EF7793">
                <w:rPr>
                  <w:rFonts w:ascii="Cambria" w:hAnsi="Cambria"/>
                  <w:color w:val="000000"/>
                  <w:sz w:val="20"/>
                  <w:szCs w:val="20"/>
                </w:rPr>
                <w:t>[10]</w:t>
              </w:r>
            </w:sdtContent>
          </w:sdt>
          <w:r w:rsidRPr="00672A31">
            <w:rPr>
              <w:rFonts w:ascii="Cambria" w:hAnsi="Cambria"/>
              <w:sz w:val="20"/>
              <w:szCs w:val="20"/>
            </w:rPr>
            <w:t>. Tingkat perilaku kesehatan dalam berkehidupan dan pemahaman akan menjadi tolak ukur dalam mencapai hal tersebut. Jumlah anak yang terlalu banyak juga dapat membuat keluarga menjadi sibuk mengurus mereka, terutama saat anak sakit dan membutuhkan perawatan, baik secara finansial maupun fisik dan mental dari orang tua atau kepala keluarga. Oleh karena itu, program Keluarga Berencana dapat membantu keluarga dalam mengatur jumlah anak yang ideal dan memperhatikan kesehatan keluarga secara keseluruhan.</w:t>
          </w:r>
        </w:p>
        <w:p w14:paraId="394F5917" w14:textId="6B1B8B7E"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Wawancara </w:t>
          </w:r>
          <w:r w:rsidR="006A73D9">
            <w:rPr>
              <w:rFonts w:ascii="Cambria" w:hAnsi="Cambria"/>
              <w:sz w:val="20"/>
              <w:szCs w:val="20"/>
            </w:rPr>
            <w:t xml:space="preserve">yang dilakukan </w:t>
          </w:r>
          <w:r w:rsidRPr="00672A31">
            <w:rPr>
              <w:rFonts w:ascii="Cambria" w:hAnsi="Cambria"/>
              <w:sz w:val="20"/>
              <w:szCs w:val="20"/>
            </w:rPr>
            <w:t xml:space="preserve">memberi gambaran bahwa keluarga dari warga kampung </w:t>
          </w:r>
          <w:r w:rsidR="0085208E">
            <w:rPr>
              <w:rFonts w:ascii="Cambria" w:hAnsi="Cambria"/>
              <w:sz w:val="20"/>
              <w:szCs w:val="20"/>
            </w:rPr>
            <w:t>Muhajirin Batu Merah</w:t>
          </w:r>
          <w:r w:rsidRPr="00672A31">
            <w:rPr>
              <w:rFonts w:ascii="Cambria" w:hAnsi="Cambria"/>
              <w:sz w:val="20"/>
              <w:szCs w:val="20"/>
            </w:rPr>
            <w:t xml:space="preserve"> telah memahami apa yang harus mereka lakukan pada tahap awal kejadian, sikap apa yang harus diambil, dan tindakan responsif mereka. Hal ini disebabkan oleh adanya pembelajaran yang berlangsung secara terus-menerus dalam bentuk pendidikan non-formal untuk penanganan anak sakit dan lain sebagainya di kampung tersebut. Sehingga, peneliti dapat menyimpulkan bahwa meskipun kemampuan mereka terbatas, keluarga mampu mandiri sebagai bentuk tanggung jawab mereka terhadap amanah anak yang telah dipahami.</w:t>
          </w:r>
        </w:p>
        <w:p w14:paraId="57D95ADC" w14:textId="52E53A28"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Seperti yang telah dibahas sebelumnya dalam pertanyaan tentang nilai anak secara umum, pandangan informan tentang jumlah anak dalam pandangan agama menurut keluarga kampung </w:t>
          </w:r>
          <w:r w:rsidR="0085208E">
            <w:rPr>
              <w:rFonts w:ascii="Cambria" w:hAnsi="Cambria"/>
              <w:sz w:val="20"/>
              <w:szCs w:val="20"/>
            </w:rPr>
            <w:t>Muhajirin Batu Merah</w:t>
          </w:r>
          <w:r w:rsidRPr="00672A31">
            <w:rPr>
              <w:rFonts w:ascii="Cambria" w:hAnsi="Cambria"/>
              <w:sz w:val="20"/>
              <w:szCs w:val="20"/>
            </w:rPr>
            <w:t>, sesuai dengan prinsip dan pemahaman agama Islam bahwa anak merupakan anugerah yang Allah amanahkan pada suatu keluarga. Meskipun tidak semua orang dapat menjelaskannya secara gamblang dan terperinci, hal ini tergambarkan dari kehidupan mereka yang telah diobservasi.</w:t>
          </w:r>
        </w:p>
        <w:p w14:paraId="7CF93C49" w14:textId="33F7FC48"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Pemerintah telah melakukan upaya dengan memberikan kebijakan kepada masyarakat Indonesia sesuai dengan isi </w:t>
          </w:r>
          <w:r w:rsidR="006A73D9">
            <w:rPr>
              <w:rFonts w:ascii="Cambria" w:hAnsi="Cambria"/>
              <w:sz w:val="20"/>
              <w:szCs w:val="20"/>
            </w:rPr>
            <w:t xml:space="preserve">peraturan </w:t>
          </w:r>
          <w:r w:rsidRPr="00672A31">
            <w:rPr>
              <w:rFonts w:ascii="Cambria" w:hAnsi="Cambria"/>
              <w:sz w:val="20"/>
              <w:szCs w:val="20"/>
            </w:rPr>
            <w:t xml:space="preserve">tentang keluarga berkualitas. Upaya tersebut meliputi pembentukan keluarga yang diawali dengan perkawinan yang sah, kemudian tercipta kehidupan yang sejahtera, sehat, maju, mandiri, memiliki jumlah anak yang ideal, bertanggung jawab, harmonis, dan </w:t>
          </w:r>
          <w:r w:rsidRPr="00672A31">
            <w:rPr>
              <w:rFonts w:ascii="Cambria" w:hAnsi="Cambria"/>
              <w:sz w:val="20"/>
              <w:szCs w:val="20"/>
            </w:rPr>
            <w:lastRenderedPageBreak/>
            <w:t>bertaqwa kepada Tuhan Yang Maha Esa. Selain itu, tanggung jawab orang tua terhadap kesehatan anggota keluarga juga sangat penting. Jumlah kelahiran atau jumlah anak sangat mempengaruhi kehidupan keluarga secara khusus dan masyarakat pada umumnya dari segi kesehatan. Oleh karena itu, diperlukan pengetahuan dan pemahaman yang cukup agar keluarga dapat merealisasikan hal tersebut dalam kehidupan sehari-hari.</w:t>
          </w:r>
        </w:p>
        <w:p w14:paraId="4681EEA8" w14:textId="78A52A86"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Seperti yang sudah dijelaskan di atas, pertanyaan yang berulang sengaja dilakukan untuk menggali lebih dalam pandangan informan tentang masalah kesehatan. Sebagian besar pemahaman individu dan keluarga sangat mempengaruhi kemampuan mereka dalam mewujudkan kesehatan dan kesejahteraan dalam keluarga.</w:t>
          </w:r>
          <w:r w:rsidR="006A73D9">
            <w:rPr>
              <w:rFonts w:ascii="Cambria" w:hAnsi="Cambria"/>
              <w:sz w:val="20"/>
              <w:szCs w:val="20"/>
            </w:rPr>
            <w:t xml:space="preserve"> </w:t>
          </w:r>
          <w:r w:rsidRPr="00672A31">
            <w:rPr>
              <w:rFonts w:ascii="Cambria" w:hAnsi="Cambria"/>
              <w:sz w:val="20"/>
              <w:szCs w:val="20"/>
            </w:rPr>
            <w:t xml:space="preserve">Dari pandangan informan di kampung </w:t>
          </w:r>
          <w:r w:rsidR="0085208E">
            <w:rPr>
              <w:rFonts w:ascii="Cambria" w:hAnsi="Cambria"/>
              <w:sz w:val="20"/>
              <w:szCs w:val="20"/>
            </w:rPr>
            <w:t>Muhajirin Batu Merah</w:t>
          </w:r>
          <w:r w:rsidRPr="00672A31">
            <w:rPr>
              <w:rFonts w:ascii="Cambria" w:hAnsi="Cambria"/>
              <w:sz w:val="20"/>
              <w:szCs w:val="20"/>
            </w:rPr>
            <w:t>, terlihat bahwa keluarga tersebut memahami pentingnya memiliki pengetahuan dan keterampilan dalam menangani masalah kesehatan anak secara mandiri. Selain itu, mereka juga memiliki pandangan yang sejalan dengan prinsip agama Islam bahwa anak adalah anugerah dari Allah yang harus dijaga dan dilindungi dengan baik.</w:t>
          </w:r>
          <w:r w:rsidR="006A73D9">
            <w:rPr>
              <w:rFonts w:ascii="Cambria" w:hAnsi="Cambria"/>
              <w:sz w:val="20"/>
              <w:szCs w:val="20"/>
            </w:rPr>
            <w:t xml:space="preserve"> </w:t>
          </w:r>
          <w:r w:rsidRPr="00672A31">
            <w:rPr>
              <w:rFonts w:ascii="Cambria" w:hAnsi="Cambria"/>
              <w:sz w:val="20"/>
              <w:szCs w:val="20"/>
            </w:rPr>
            <w:t>Pemerintah juga telah memberikan upaya tentang keluarga berkualitas yang memiliki karakteristik sejahtera, sehat, maju, mandiri, memiliki jumlah anak yang ideal, bertanggung jawab, harmonis, dan bertaqwa kepada Tuhan Yang Maha Esa.</w:t>
          </w:r>
          <w:r w:rsidR="006A73D9">
            <w:rPr>
              <w:rFonts w:ascii="Cambria" w:hAnsi="Cambria"/>
              <w:sz w:val="20"/>
              <w:szCs w:val="20"/>
            </w:rPr>
            <w:t xml:space="preserve"> </w:t>
          </w:r>
          <w:r w:rsidRPr="00672A31">
            <w:rPr>
              <w:rFonts w:ascii="Cambria" w:hAnsi="Cambria"/>
              <w:sz w:val="20"/>
              <w:szCs w:val="20"/>
            </w:rPr>
            <w:t>Penting bagi keluarga untuk memahami dan mengaplikasikan pengetahuan dan pemahaman tentang kesehatan dalam kehidupan sehari-hari agar dapat mewujudkan kesehatan dan kesejahteraan dalam keluarga.</w:t>
          </w:r>
          <w:r w:rsidR="006A73D9">
            <w:rPr>
              <w:rFonts w:ascii="Cambria" w:hAnsi="Cambria"/>
              <w:sz w:val="20"/>
              <w:szCs w:val="20"/>
            </w:rPr>
            <w:t xml:space="preserve"> </w:t>
          </w:r>
          <w:r w:rsidRPr="00672A31">
            <w:rPr>
              <w:rFonts w:ascii="Cambria" w:hAnsi="Cambria"/>
              <w:sz w:val="20"/>
              <w:szCs w:val="20"/>
            </w:rPr>
            <w:t xml:space="preserve">Jika dilihat dari </w:t>
          </w:r>
          <w:r w:rsidR="006A73D9">
            <w:rPr>
              <w:rFonts w:ascii="Cambria" w:hAnsi="Cambria"/>
              <w:sz w:val="20"/>
              <w:szCs w:val="20"/>
            </w:rPr>
            <w:t>konsep kesehatan ibu</w:t>
          </w:r>
          <w:r w:rsidRPr="00672A31">
            <w:rPr>
              <w:rFonts w:ascii="Cambria" w:hAnsi="Cambria"/>
              <w:sz w:val="20"/>
              <w:szCs w:val="20"/>
            </w:rPr>
            <w:t xml:space="preserve">, jumlah anak yang banyak dapat memberikan dampak pada kesehatan ibu dan anak. Namun, dalam hal ini, masyarakat keluarga kampung </w:t>
          </w:r>
          <w:r w:rsidR="0085208E">
            <w:rPr>
              <w:rFonts w:ascii="Cambria" w:hAnsi="Cambria"/>
              <w:sz w:val="20"/>
              <w:szCs w:val="20"/>
            </w:rPr>
            <w:t>Muhajirin Batu Merah</w:t>
          </w:r>
          <w:r w:rsidRPr="00672A31">
            <w:rPr>
              <w:rFonts w:ascii="Cambria" w:hAnsi="Cambria"/>
              <w:sz w:val="20"/>
              <w:szCs w:val="20"/>
            </w:rPr>
            <w:t xml:space="preserve"> sudah terbukti mampu dan mandiri. Mereka bergotong royong membangun fasilitas kesehatan sendiri, yaitu Rumah Sehat Salafiyah. Mereka juga membentuk posyandu mandiri. Ini menunjukkan pemahaman dan pengamalan yang baik dari keluarga kampung </w:t>
          </w:r>
          <w:r w:rsidR="0085208E">
            <w:rPr>
              <w:rFonts w:ascii="Cambria" w:hAnsi="Cambria"/>
              <w:sz w:val="20"/>
              <w:szCs w:val="20"/>
            </w:rPr>
            <w:t>Muhajirin Batu Merah</w:t>
          </w:r>
          <w:r w:rsidRPr="00672A31">
            <w:rPr>
              <w:rFonts w:ascii="Cambria" w:hAnsi="Cambria"/>
              <w:sz w:val="20"/>
              <w:szCs w:val="20"/>
            </w:rPr>
            <w:t>.</w:t>
          </w:r>
        </w:p>
        <w:p w14:paraId="7588809B" w14:textId="57FAC411"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Kondisi ekonomi suatu keluarga secara umum dapat menjadi indikator keberhasilan keluarga dalam mencapai sejahtera dan kebahagiaan</w:t>
          </w:r>
          <w:r w:rsidR="00EF7793">
            <w:rPr>
              <w:rFonts w:ascii="Cambria" w:hAnsi="Cambria"/>
              <w:sz w:val="20"/>
              <w:szCs w:val="20"/>
            </w:rPr>
            <w:t xml:space="preserve"> </w:t>
          </w:r>
          <w:sdt>
            <w:sdtPr>
              <w:rPr>
                <w:rFonts w:ascii="Cambria" w:hAnsi="Cambria"/>
                <w:color w:val="000000"/>
                <w:sz w:val="20"/>
                <w:szCs w:val="20"/>
              </w:rPr>
              <w:tag w:val="MENDELEY_CITATION_v3_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"/>
              <w:id w:val="568857361"/>
              <w:placeholder>
                <w:docPart w:val="DefaultPlaceholder_-1854013440"/>
              </w:placeholder>
            </w:sdtPr>
            <w:sdtContent>
              <w:r w:rsidR="00EF7793" w:rsidRPr="00EF7793">
                <w:rPr>
                  <w:rFonts w:ascii="Cambria" w:hAnsi="Cambria"/>
                  <w:color w:val="000000"/>
                  <w:sz w:val="20"/>
                  <w:szCs w:val="20"/>
                </w:rPr>
                <w:t>[11]</w:t>
              </w:r>
            </w:sdtContent>
          </w:sdt>
          <w:r w:rsidRPr="00672A31">
            <w:rPr>
              <w:rFonts w:ascii="Cambria" w:hAnsi="Cambria"/>
              <w:sz w:val="20"/>
              <w:szCs w:val="20"/>
            </w:rPr>
            <w:t>. Namun, apakah jumlah anak juga dapat menjadi indikator? Seperti yang telah dijelaskan sebelumnya, semua faktor saling berkaitan satu sama lain. Pemerintah telah berupaya meningkatkan perekonomian dalam berbagai aspek untuk menunjang keberhasilan pelaksanaan kebijakan pemerintah tersebut. Sebagai contoh, pendidikan dan pemahaman yang cukup serta ekonomi yang baik dapat menunjang peningkatan taraf hidup suatu keluarga.</w:t>
          </w:r>
        </w:p>
        <w:p w14:paraId="78CEAEA8" w14:textId="4D2CFB6F"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Hasil penelitian menunjukkan bahwa keluarga kampung </w:t>
          </w:r>
          <w:r w:rsidR="0085208E">
            <w:rPr>
              <w:rFonts w:ascii="Cambria" w:hAnsi="Cambria"/>
              <w:sz w:val="20"/>
              <w:szCs w:val="20"/>
            </w:rPr>
            <w:t>Muhajirin Batu Merah</w:t>
          </w:r>
          <w:r w:rsidRPr="00672A31">
            <w:rPr>
              <w:rFonts w:ascii="Cambria" w:hAnsi="Cambria"/>
              <w:sz w:val="20"/>
              <w:szCs w:val="20"/>
            </w:rPr>
            <w:t xml:space="preserve">, meskipun memiliki jumlah anak yang banyak, dapat memenuhi kebutuhan anak-anak mereka tanpa merasa terbebani. Hal ini menunjukkan prinsip dan keyakinan yang kuat dari keluarga tersebut. Budaya yang ada di Indonesia juga memiliki keanekaragaman, termasuk budaya memiliki jumlah anak yang banyak. Di kampung </w:t>
          </w:r>
          <w:r w:rsidR="0085208E">
            <w:rPr>
              <w:rFonts w:ascii="Cambria" w:hAnsi="Cambria"/>
              <w:sz w:val="20"/>
              <w:szCs w:val="20"/>
            </w:rPr>
            <w:t>Muhajirin Batu Merah</w:t>
          </w:r>
          <w:r w:rsidRPr="00672A31">
            <w:rPr>
              <w:rFonts w:ascii="Cambria" w:hAnsi="Cambria"/>
              <w:sz w:val="20"/>
              <w:szCs w:val="20"/>
            </w:rPr>
            <w:t>, meskipun terdapat beragam suku, prinsip dan pemahaman yang kuatlah yang mempengaruhi mereka, bukan budaya dari daerah atau masyarakat lain. Meskipun menghadapi kesulitan, kesabaran, keyakinan, dan harapan kepada Sang Pencipta adalah yang membuat mereka kokoh dan tegar.</w:t>
          </w:r>
          <w:r w:rsidR="006A73D9">
            <w:rPr>
              <w:rFonts w:ascii="Cambria" w:hAnsi="Cambria"/>
              <w:sz w:val="20"/>
              <w:szCs w:val="20"/>
            </w:rPr>
            <w:t xml:space="preserve"> </w:t>
          </w:r>
          <w:r w:rsidRPr="00672A31">
            <w:rPr>
              <w:rFonts w:ascii="Cambria" w:hAnsi="Cambria"/>
              <w:sz w:val="20"/>
              <w:szCs w:val="20"/>
            </w:rPr>
            <w:t xml:space="preserve">Dapat disimpulkan bahwa jumlah anak dalam suatu keluarga tidak selalu menjadi penentu dalam mewujudkan keluarga sejahtera dan bahagia. Hal ini dapat dipengaruhi oleh banyak faktor seperti tingkat pendidikan, pemahaman, dan prinsip keluarga, serta kondisi ekonomi. Budaya suatu daerah atau masyarakat juga dapat mempengaruhi pemahaman dan prinsip keluarga </w:t>
          </w:r>
          <w:r w:rsidRPr="00672A31">
            <w:rPr>
              <w:rFonts w:ascii="Cambria" w:hAnsi="Cambria"/>
              <w:sz w:val="20"/>
              <w:szCs w:val="20"/>
            </w:rPr>
            <w:lastRenderedPageBreak/>
            <w:t xml:space="preserve">dalam mewujudkan kebahagiaan dan kesejahteraan keluarga. Keluarga kampung </w:t>
          </w:r>
          <w:r w:rsidR="0085208E">
            <w:rPr>
              <w:rFonts w:ascii="Cambria" w:hAnsi="Cambria"/>
              <w:sz w:val="20"/>
              <w:szCs w:val="20"/>
            </w:rPr>
            <w:t>Muhajirin Batu Merah</w:t>
          </w:r>
          <w:r w:rsidRPr="00672A31">
            <w:rPr>
              <w:rFonts w:ascii="Cambria" w:hAnsi="Cambria"/>
              <w:sz w:val="20"/>
              <w:szCs w:val="20"/>
            </w:rPr>
            <w:t xml:space="preserve"> merupakan contoh dari keluarga yang mampu menjaga keharmonisan keluarga meskipun memiliki jumlah anak yang banyak, melalui pemahaman dan prinsip yang kokoh serta upaya mandiri dalam membangun fasilitas kesehatan dan posyandu.</w:t>
          </w:r>
        </w:p>
        <w:p w14:paraId="6CEA1D20" w14:textId="7D88CEB7" w:rsidR="00672A31" w:rsidRPr="00E71BA3" w:rsidRDefault="00672A31" w:rsidP="00672A31">
          <w:pPr>
            <w:pStyle w:val="Heading1"/>
            <w:spacing w:before="0" w:after="0" w:line="360" w:lineRule="auto"/>
            <w:ind w:left="-5" w:right="-2"/>
            <w:jc w:val="both"/>
            <w:rPr>
              <w:rFonts w:ascii="Cambria" w:hAnsi="Cambria"/>
              <w:color w:val="A5C249" w:themeColor="accent6"/>
              <w:sz w:val="24"/>
              <w:szCs w:val="24"/>
            </w:rPr>
          </w:pPr>
          <w:r w:rsidRPr="00672A31">
            <w:rPr>
              <w:rFonts w:ascii="Cambria" w:hAnsi="Cambria"/>
              <w:color w:val="A5C249" w:themeColor="accent6"/>
              <w:sz w:val="24"/>
              <w:szCs w:val="24"/>
            </w:rPr>
            <w:t>Kesimpulan</w:t>
          </w:r>
        </w:p>
        <w:p w14:paraId="491CC0DA" w14:textId="279EFFAB" w:rsidR="00672A31" w:rsidRPr="00672A31" w:rsidRDefault="00672A31" w:rsidP="00672A31">
          <w:pPr>
            <w:spacing w:after="0" w:line="360" w:lineRule="auto"/>
            <w:ind w:right="-2" w:firstLine="720"/>
            <w:jc w:val="both"/>
            <w:rPr>
              <w:rFonts w:ascii="Cambria" w:hAnsi="Cambria"/>
              <w:sz w:val="20"/>
              <w:szCs w:val="20"/>
            </w:rPr>
          </w:pPr>
          <w:r w:rsidRPr="00672A31">
            <w:rPr>
              <w:rFonts w:ascii="Cambria" w:hAnsi="Cambria"/>
              <w:sz w:val="20"/>
              <w:szCs w:val="20"/>
            </w:rPr>
            <w:t xml:space="preserve">Berdasarkan hasil dan pembahasan penelitian tentang pengambilan keputusan keluarga dalam menentukan jumlah anak di Kampung </w:t>
          </w:r>
          <w:r w:rsidR="0085208E">
            <w:rPr>
              <w:rFonts w:ascii="Cambria" w:hAnsi="Cambria"/>
              <w:sz w:val="20"/>
              <w:szCs w:val="20"/>
            </w:rPr>
            <w:t>Muhajirin Batu Merah</w:t>
          </w:r>
          <w:r w:rsidRPr="00672A31">
            <w:rPr>
              <w:rFonts w:ascii="Cambria" w:hAnsi="Cambria"/>
              <w:sz w:val="20"/>
              <w:szCs w:val="20"/>
            </w:rPr>
            <w:t xml:space="preserve">, dapat disimpulkan bahwa keputusan keluarga tersebut tidak mutlak dan tidak ada batasan. Namun, hal ini tidak berseberangan dengan upaya pemerintah dalam kebijakan keluarga berkualitas. Meskipun keputusan tidak mempunyai batasan terhadap jumlah anak dalam keluarga, hal ini tidak memberikan gambaran yang mengkhawatirkan karena tatanan keluarga dan bermasyarakat serta sosialisasi keluarga kampung </w:t>
          </w:r>
          <w:r w:rsidR="0085208E">
            <w:rPr>
              <w:rFonts w:ascii="Cambria" w:hAnsi="Cambria"/>
              <w:sz w:val="20"/>
              <w:szCs w:val="20"/>
            </w:rPr>
            <w:t>Muhajirin Batu Merah</w:t>
          </w:r>
          <w:r w:rsidRPr="00672A31">
            <w:rPr>
              <w:rFonts w:ascii="Cambria" w:hAnsi="Cambria"/>
              <w:sz w:val="20"/>
              <w:szCs w:val="20"/>
            </w:rPr>
            <w:t xml:space="preserve"> mampu memfasilitasi sarana yang ada dengan cara bergotong royong.</w:t>
          </w:r>
          <w:r w:rsidR="006A73D9">
            <w:rPr>
              <w:rFonts w:ascii="Cambria" w:hAnsi="Cambria"/>
              <w:sz w:val="20"/>
              <w:szCs w:val="20"/>
            </w:rPr>
            <w:t xml:space="preserve"> </w:t>
          </w:r>
          <w:r w:rsidRPr="00672A31">
            <w:rPr>
              <w:rFonts w:ascii="Cambria" w:hAnsi="Cambria"/>
              <w:sz w:val="20"/>
              <w:szCs w:val="20"/>
            </w:rPr>
            <w:t>Keluarga dalam komunitas ini menjadi contoh yang baik bagi keluarga dan masyarakat yang lain karena memiliki karakteristik yang kuat, seperti keyakinan dan ketakwaan menjadi prinsip yang kuat, adanya konsekuensi dan loyal terhadap pengamalan ilmu yang mereka pelajari, gotong royong sebagai prinsip yang baik, serta harapan memiliki anak-anak yang sholeh dan sholehah. Meskipun belum sempurna, karakteristik ini mampu mengimbangi permasalahan dalam kehidupan berkeluarga.</w:t>
          </w:r>
          <w:r w:rsidR="00A93E73">
            <w:rPr>
              <w:rFonts w:ascii="Cambria" w:hAnsi="Cambria"/>
              <w:sz w:val="20"/>
              <w:szCs w:val="20"/>
            </w:rPr>
            <w:t xml:space="preserve"> </w:t>
          </w:r>
          <w:r w:rsidRPr="00672A31">
            <w:rPr>
              <w:rFonts w:ascii="Cambria" w:hAnsi="Cambria"/>
              <w:sz w:val="20"/>
              <w:szCs w:val="20"/>
            </w:rPr>
            <w:t xml:space="preserve">Dalam menghadapi setiap program dari dinas kesehatan atau puskesmas, keluarga Kampung </w:t>
          </w:r>
          <w:r w:rsidR="0085208E">
            <w:rPr>
              <w:rFonts w:ascii="Cambria" w:hAnsi="Cambria"/>
              <w:sz w:val="20"/>
              <w:szCs w:val="20"/>
            </w:rPr>
            <w:t>Muhajirin Batu Merah</w:t>
          </w:r>
          <w:r w:rsidRPr="00672A31">
            <w:rPr>
              <w:rFonts w:ascii="Cambria" w:hAnsi="Cambria"/>
              <w:sz w:val="20"/>
              <w:szCs w:val="20"/>
            </w:rPr>
            <w:t xml:space="preserve"> juga bijaksana dan tidak menyelisihi syariat dan prinsip pemahaman mereka. Oleh karena itu, dapat diungkapkan bahwa keluarga dalam komunitas ini memegang teguh nilai-nilai keagamaan dan sosial yang menjadi acuan dalam menjalani kehidupan berkeluarga.</w:t>
          </w:r>
        </w:p>
        <w:p w14:paraId="4D2AA72A" w14:textId="2D4B5B56" w:rsidR="00385D8E" w:rsidRPr="00E71BA3" w:rsidRDefault="00385D8E" w:rsidP="00AD3304">
          <w:pPr>
            <w:pStyle w:val="Heading1"/>
            <w:spacing w:before="0" w:after="0" w:line="360" w:lineRule="auto"/>
            <w:ind w:left="-5" w:right="-2"/>
            <w:jc w:val="both"/>
            <w:rPr>
              <w:rFonts w:ascii="Cambria" w:hAnsi="Cambria"/>
              <w:color w:val="A5C249" w:themeColor="accent6"/>
              <w:sz w:val="24"/>
              <w:szCs w:val="24"/>
            </w:rPr>
          </w:pPr>
          <w:r w:rsidRPr="00E71BA3">
            <w:rPr>
              <w:rFonts w:ascii="Cambria" w:hAnsi="Cambria"/>
              <w:color w:val="A5C249" w:themeColor="accent6"/>
              <w:sz w:val="24"/>
              <w:szCs w:val="24"/>
            </w:rPr>
            <w:t>Referen</w:t>
          </w:r>
          <w:r w:rsidR="00672A31">
            <w:rPr>
              <w:rFonts w:ascii="Cambria" w:hAnsi="Cambria"/>
              <w:color w:val="A5C249" w:themeColor="accent6"/>
              <w:sz w:val="24"/>
              <w:szCs w:val="24"/>
            </w:rPr>
            <w:t>si</w:t>
          </w:r>
        </w:p>
        <w:sdt>
          <w:sdtPr>
            <w:rPr>
              <w:rFonts w:ascii="Cambria" w:hAnsi="Cambria"/>
              <w:sz w:val="18"/>
              <w:szCs w:val="18"/>
            </w:rPr>
            <w:tag w:val="MENDELEY_BIBLIOGRAPHY"/>
            <w:id w:val="-888884101"/>
            <w:placeholder>
              <w:docPart w:val="DefaultPlaceholder_-1854013440"/>
            </w:placeholder>
          </w:sdtPr>
          <w:sdtContent>
            <w:p w14:paraId="52F0792A" w14:textId="77777777" w:rsidR="00EF7793" w:rsidRPr="00EF7793" w:rsidRDefault="00EF7793" w:rsidP="00EF7793">
              <w:pPr>
                <w:autoSpaceDE w:val="0"/>
                <w:autoSpaceDN w:val="0"/>
                <w:spacing w:after="0"/>
                <w:ind w:left="-284" w:right="-2" w:hanging="356"/>
                <w:divId w:val="1440221167"/>
                <w:rPr>
                  <w:rFonts w:ascii="Cambria" w:eastAsia="Times New Roman" w:hAnsi="Cambria"/>
                  <w:sz w:val="18"/>
                  <w:szCs w:val="18"/>
                </w:rPr>
              </w:pPr>
              <w:r w:rsidRPr="00EF7793">
                <w:rPr>
                  <w:rFonts w:ascii="Cambria" w:eastAsia="Times New Roman" w:hAnsi="Cambria"/>
                  <w:sz w:val="18"/>
                  <w:szCs w:val="18"/>
                </w:rPr>
                <w:t>[1]</w:t>
              </w:r>
              <w:r w:rsidRPr="00EF7793">
                <w:rPr>
                  <w:rFonts w:ascii="Cambria" w:eastAsia="Times New Roman" w:hAnsi="Cambria"/>
                  <w:sz w:val="18"/>
                  <w:szCs w:val="18"/>
                </w:rPr>
                <w:tab/>
                <w:t xml:space="preserve">E. M. Yanti, D. Wirastri, and S. Supiani, “Edukasi Pentingnya Keluarga Berencana (KB) Dalam Meningkatkan Pengetahuan Dan Pemilihan Alat Kontrasepsi Pada Wanita Usia Subur (WUS) Di Dusun Anjani …,” </w:t>
              </w:r>
              <w:r w:rsidRPr="00EF7793">
                <w:rPr>
                  <w:rFonts w:ascii="Cambria" w:eastAsia="Times New Roman" w:hAnsi="Cambria"/>
                  <w:i/>
                  <w:iCs/>
                  <w:sz w:val="18"/>
                  <w:szCs w:val="18"/>
                </w:rPr>
                <w:t>Indonesian Journal of …</w:t>
              </w:r>
              <w:r w:rsidRPr="00EF7793">
                <w:rPr>
                  <w:rFonts w:ascii="Cambria" w:eastAsia="Times New Roman" w:hAnsi="Cambria"/>
                  <w:sz w:val="18"/>
                  <w:szCs w:val="18"/>
                </w:rPr>
                <w:t>, 2023, [Online]. Available: http://www.jurnal.stikesnh.ac.id/index.php/community/article/view/1006</w:t>
              </w:r>
            </w:p>
            <w:p w14:paraId="6E652DE0" w14:textId="77777777" w:rsidR="00EF7793" w:rsidRPr="00EF7793" w:rsidRDefault="00EF7793" w:rsidP="00EF7793">
              <w:pPr>
                <w:autoSpaceDE w:val="0"/>
                <w:autoSpaceDN w:val="0"/>
                <w:spacing w:after="0"/>
                <w:ind w:left="-284" w:right="-2" w:hanging="356"/>
                <w:divId w:val="1711569437"/>
                <w:rPr>
                  <w:rFonts w:ascii="Cambria" w:eastAsia="Times New Roman" w:hAnsi="Cambria"/>
                  <w:sz w:val="18"/>
                  <w:szCs w:val="18"/>
                </w:rPr>
              </w:pPr>
              <w:r w:rsidRPr="00EF7793">
                <w:rPr>
                  <w:rFonts w:ascii="Cambria" w:eastAsia="Times New Roman" w:hAnsi="Cambria"/>
                  <w:sz w:val="18"/>
                  <w:szCs w:val="18"/>
                </w:rPr>
                <w:t>[2]</w:t>
              </w:r>
              <w:r w:rsidRPr="00EF7793">
                <w:rPr>
                  <w:rFonts w:ascii="Cambria" w:eastAsia="Times New Roman" w:hAnsi="Cambria"/>
                  <w:sz w:val="18"/>
                  <w:szCs w:val="18"/>
                </w:rPr>
                <w:tab/>
                <w:t xml:space="preserve">J. Tuharea, L. M. Metekohy, and ..., “Peran Pemerintah Menciptakan Desa Keluarga Berencana (KB) Sebagai Upaya dalam Peningkatan Kesejahteraan Masyarakat (Studi pada Desa Wasia Kecamatan …,” </w:t>
              </w:r>
              <w:r w:rsidRPr="00EF7793">
                <w:rPr>
                  <w:rFonts w:ascii="Cambria" w:eastAsia="Times New Roman" w:hAnsi="Cambria"/>
                  <w:i/>
                  <w:iCs/>
                  <w:sz w:val="18"/>
                  <w:szCs w:val="18"/>
                </w:rPr>
                <w:t>JETISH: Journal of …</w:t>
              </w:r>
              <w:r w:rsidRPr="00EF7793">
                <w:rPr>
                  <w:rFonts w:ascii="Cambria" w:eastAsia="Times New Roman" w:hAnsi="Cambria"/>
                  <w:sz w:val="18"/>
                  <w:szCs w:val="18"/>
                </w:rPr>
                <w:t>, 2023, [Online]. Available: http://rayyanjurnal.com/index.php/jetish/article/view/67</w:t>
              </w:r>
            </w:p>
            <w:p w14:paraId="3A9DE09D" w14:textId="77777777" w:rsidR="00EF7793" w:rsidRPr="00EF7793" w:rsidRDefault="00EF7793" w:rsidP="00EF7793">
              <w:pPr>
                <w:autoSpaceDE w:val="0"/>
                <w:autoSpaceDN w:val="0"/>
                <w:spacing w:after="0"/>
                <w:ind w:left="-284" w:right="-2" w:hanging="356"/>
                <w:divId w:val="1573931337"/>
                <w:rPr>
                  <w:rFonts w:ascii="Cambria" w:eastAsia="Times New Roman" w:hAnsi="Cambria"/>
                  <w:sz w:val="18"/>
                  <w:szCs w:val="18"/>
                </w:rPr>
              </w:pPr>
              <w:r w:rsidRPr="00EF7793">
                <w:rPr>
                  <w:rFonts w:ascii="Cambria" w:eastAsia="Times New Roman" w:hAnsi="Cambria"/>
                  <w:sz w:val="18"/>
                  <w:szCs w:val="18"/>
                </w:rPr>
                <w:t>[3]</w:t>
              </w:r>
              <w:r w:rsidRPr="00EF7793">
                <w:rPr>
                  <w:rFonts w:ascii="Cambria" w:eastAsia="Times New Roman" w:hAnsi="Cambria"/>
                  <w:sz w:val="18"/>
                  <w:szCs w:val="18"/>
                </w:rPr>
                <w:tab/>
                <w:t xml:space="preserve">R. Rahman, R. A. Ahri, and S. Samsualam, “Efaktifitas Program Kampung Keluarga Berencana Pada Masa Pandemi COVID-19 di Kelurahan Manggala Kota Makassar,” </w:t>
              </w:r>
              <w:r w:rsidRPr="00EF7793">
                <w:rPr>
                  <w:rFonts w:ascii="Cambria" w:eastAsia="Times New Roman" w:hAnsi="Cambria"/>
                  <w:i/>
                  <w:iCs/>
                  <w:sz w:val="18"/>
                  <w:szCs w:val="18"/>
                </w:rPr>
                <w:t>Journal of Muslim Community …</w:t>
              </w:r>
              <w:r w:rsidRPr="00EF7793">
                <w:rPr>
                  <w:rFonts w:ascii="Cambria" w:eastAsia="Times New Roman" w:hAnsi="Cambria"/>
                  <w:sz w:val="18"/>
                  <w:szCs w:val="18"/>
                </w:rPr>
                <w:t>, 2022, [Online]. Available: http://pasca-umi.ac.id/index.php/jmch/article/view/1172</w:t>
              </w:r>
            </w:p>
            <w:p w14:paraId="55BEB2C9" w14:textId="77777777" w:rsidR="00EF7793" w:rsidRPr="00EF7793" w:rsidRDefault="00EF7793" w:rsidP="00EF7793">
              <w:pPr>
                <w:autoSpaceDE w:val="0"/>
                <w:autoSpaceDN w:val="0"/>
                <w:spacing w:after="0"/>
                <w:ind w:left="-284" w:right="-2" w:hanging="356"/>
                <w:divId w:val="451900170"/>
                <w:rPr>
                  <w:rFonts w:ascii="Cambria" w:eastAsia="Times New Roman" w:hAnsi="Cambria"/>
                  <w:sz w:val="18"/>
                  <w:szCs w:val="18"/>
                </w:rPr>
              </w:pPr>
              <w:r w:rsidRPr="00EF7793">
                <w:rPr>
                  <w:rFonts w:ascii="Cambria" w:eastAsia="Times New Roman" w:hAnsi="Cambria"/>
                  <w:sz w:val="18"/>
                  <w:szCs w:val="18"/>
                </w:rPr>
                <w:t>[4]</w:t>
              </w:r>
              <w:r w:rsidRPr="00EF7793">
                <w:rPr>
                  <w:rFonts w:ascii="Cambria" w:eastAsia="Times New Roman" w:hAnsi="Cambria"/>
                  <w:sz w:val="18"/>
                  <w:szCs w:val="18"/>
                </w:rPr>
                <w:tab/>
                <w:t xml:space="preserve">A. Lagu, S. Raodhah, and ..., “Faktor-Faktor Yang Berhubungan Dengan Keikutsertaan Pasangan Usia Subur Terhadap Program Keluarga Berencana Di Kabupaten Gowa,” </w:t>
              </w:r>
              <w:r w:rsidRPr="00EF7793">
                <w:rPr>
                  <w:rFonts w:ascii="Cambria" w:eastAsia="Times New Roman" w:hAnsi="Cambria"/>
                  <w:i/>
                  <w:iCs/>
                  <w:sz w:val="18"/>
                  <w:szCs w:val="18"/>
                </w:rPr>
                <w:t>… Science Journal</w:t>
              </w:r>
              <w:r w:rsidRPr="00EF7793">
                <w:rPr>
                  <w:rFonts w:ascii="Cambria" w:eastAsia="Times New Roman" w:hAnsi="Cambria"/>
                  <w:sz w:val="18"/>
                  <w:szCs w:val="18"/>
                </w:rPr>
                <w:t>, 2019, [Online]. Available: https://journal3.uin-alauddin.ac.id/index.php/Al-Sihah/article/view/11925</w:t>
              </w:r>
            </w:p>
            <w:p w14:paraId="0FDDBB5D" w14:textId="77777777" w:rsidR="00EF7793" w:rsidRPr="00EF7793" w:rsidRDefault="00EF7793" w:rsidP="00EF7793">
              <w:pPr>
                <w:autoSpaceDE w:val="0"/>
                <w:autoSpaceDN w:val="0"/>
                <w:spacing w:after="0"/>
                <w:ind w:left="-284" w:right="-2" w:hanging="356"/>
                <w:divId w:val="1780448616"/>
                <w:rPr>
                  <w:rFonts w:ascii="Cambria" w:eastAsia="Times New Roman" w:hAnsi="Cambria"/>
                  <w:sz w:val="18"/>
                  <w:szCs w:val="18"/>
                </w:rPr>
              </w:pPr>
              <w:r w:rsidRPr="00EF7793">
                <w:rPr>
                  <w:rFonts w:ascii="Cambria" w:eastAsia="Times New Roman" w:hAnsi="Cambria"/>
                  <w:sz w:val="18"/>
                  <w:szCs w:val="18"/>
                </w:rPr>
                <w:t>[5]</w:t>
              </w:r>
              <w:r w:rsidRPr="00EF7793">
                <w:rPr>
                  <w:rFonts w:ascii="Cambria" w:eastAsia="Times New Roman" w:hAnsi="Cambria"/>
                  <w:sz w:val="18"/>
                  <w:szCs w:val="18"/>
                </w:rPr>
                <w:tab/>
                <w:t xml:space="preserve">P. S. Zaluchu and A. A. Abdullah, “Faktor-Faktor Yang Mempengaruhi Kejadian Unmeet Need KB Pada Pasangan Subur Di Perkotaan Dan Perdesaan Di Indonesia (Analisis Lanjut SDKI 2017),” </w:t>
              </w:r>
              <w:r w:rsidRPr="00EF7793">
                <w:rPr>
                  <w:rFonts w:ascii="Cambria" w:eastAsia="Times New Roman" w:hAnsi="Cambria"/>
                  <w:i/>
                  <w:iCs/>
                  <w:sz w:val="18"/>
                  <w:szCs w:val="18"/>
                </w:rPr>
                <w:t>Journal of Health and …</w:t>
              </w:r>
              <w:r w:rsidRPr="00EF7793">
                <w:rPr>
                  <w:rFonts w:ascii="Cambria" w:eastAsia="Times New Roman" w:hAnsi="Cambria"/>
                  <w:sz w:val="18"/>
                  <w:szCs w:val="18"/>
                </w:rPr>
                <w:t>, 2022, [Online]. Available: https://pusdikra-publishing.com/index.php/jkes/article/view/958</w:t>
              </w:r>
            </w:p>
            <w:p w14:paraId="4869994E" w14:textId="77777777" w:rsidR="00EF7793" w:rsidRPr="00EF7793" w:rsidRDefault="00EF7793" w:rsidP="00EF7793">
              <w:pPr>
                <w:autoSpaceDE w:val="0"/>
                <w:autoSpaceDN w:val="0"/>
                <w:spacing w:after="0"/>
                <w:ind w:left="-284" w:right="-2" w:hanging="356"/>
                <w:divId w:val="548765467"/>
                <w:rPr>
                  <w:rFonts w:ascii="Cambria" w:eastAsia="Times New Roman" w:hAnsi="Cambria"/>
                  <w:sz w:val="18"/>
                  <w:szCs w:val="18"/>
                </w:rPr>
              </w:pPr>
              <w:r w:rsidRPr="00EF7793">
                <w:rPr>
                  <w:rFonts w:ascii="Cambria" w:eastAsia="Times New Roman" w:hAnsi="Cambria"/>
                  <w:sz w:val="18"/>
                  <w:szCs w:val="18"/>
                </w:rPr>
                <w:t>[6]</w:t>
              </w:r>
              <w:r w:rsidRPr="00EF7793">
                <w:rPr>
                  <w:rFonts w:ascii="Cambria" w:eastAsia="Times New Roman" w:hAnsi="Cambria"/>
                  <w:sz w:val="18"/>
                  <w:szCs w:val="18"/>
                </w:rPr>
                <w:tab/>
                <w:t xml:space="preserve">M. M. Mustain, H. Purnomo, and J. Junaedi, “Keefektifan Program Keluarga Harapan Dalam Mewujudkan Kesejahteraan Keluarga Penerirma Manfaat,” </w:t>
              </w:r>
              <w:r w:rsidRPr="00EF7793">
                <w:rPr>
                  <w:rFonts w:ascii="Cambria" w:eastAsia="Times New Roman" w:hAnsi="Cambria"/>
                  <w:i/>
                  <w:iCs/>
                  <w:sz w:val="18"/>
                  <w:szCs w:val="18"/>
                </w:rPr>
                <w:t>Journal of Public Power</w:t>
              </w:r>
              <w:r w:rsidRPr="00EF7793">
                <w:rPr>
                  <w:rFonts w:ascii="Cambria" w:eastAsia="Times New Roman" w:hAnsi="Cambria"/>
                  <w:sz w:val="18"/>
                  <w:szCs w:val="18"/>
                </w:rPr>
                <w:t>, 2022, [Online]. Available: https://ejournal.undar.or.id/index.php/jpp/article/view/72</w:t>
              </w:r>
            </w:p>
            <w:p w14:paraId="162B19DC" w14:textId="77777777" w:rsidR="00EF7793" w:rsidRPr="00EF7793" w:rsidRDefault="00EF7793" w:rsidP="00EF7793">
              <w:pPr>
                <w:autoSpaceDE w:val="0"/>
                <w:autoSpaceDN w:val="0"/>
                <w:spacing w:after="0"/>
                <w:ind w:left="-284" w:right="-2" w:hanging="356"/>
                <w:divId w:val="1466583941"/>
                <w:rPr>
                  <w:rFonts w:ascii="Cambria" w:eastAsia="Times New Roman" w:hAnsi="Cambria"/>
                  <w:sz w:val="18"/>
                  <w:szCs w:val="18"/>
                </w:rPr>
              </w:pPr>
              <w:r w:rsidRPr="00EF7793">
                <w:rPr>
                  <w:rFonts w:ascii="Cambria" w:eastAsia="Times New Roman" w:hAnsi="Cambria"/>
                  <w:sz w:val="18"/>
                  <w:szCs w:val="18"/>
                </w:rPr>
                <w:t>[7]</w:t>
              </w:r>
              <w:r w:rsidRPr="00EF7793">
                <w:rPr>
                  <w:rFonts w:ascii="Cambria" w:eastAsia="Times New Roman" w:hAnsi="Cambria"/>
                  <w:sz w:val="18"/>
                  <w:szCs w:val="18"/>
                </w:rPr>
                <w:tab/>
                <w:t xml:space="preserve">A. , &amp; N. N. Handayani, “Keinginan memiliki anak berdasarkan teori pilihan rasional (analisis data SDKI tahun 2017),” </w:t>
              </w:r>
              <w:r w:rsidRPr="00EF7793">
                <w:rPr>
                  <w:rFonts w:ascii="Cambria" w:eastAsia="Times New Roman" w:hAnsi="Cambria"/>
                  <w:i/>
                  <w:iCs/>
                  <w:sz w:val="18"/>
                  <w:szCs w:val="18"/>
                </w:rPr>
                <w:t>Empati-Jurnal Bimbingan Dan Konseling</w:t>
              </w:r>
              <w:r w:rsidRPr="00EF7793">
                <w:rPr>
                  <w:rFonts w:ascii="Cambria" w:eastAsia="Times New Roman" w:hAnsi="Cambria"/>
                  <w:sz w:val="18"/>
                  <w:szCs w:val="18"/>
                </w:rPr>
                <w:t>, vol. 6, no. 2, pp. 31–40, 2019.</w:t>
              </w:r>
            </w:p>
            <w:p w14:paraId="0E8BBC34" w14:textId="77777777" w:rsidR="00EF7793" w:rsidRPr="00EF7793" w:rsidRDefault="00EF7793" w:rsidP="00EF7793">
              <w:pPr>
                <w:autoSpaceDE w:val="0"/>
                <w:autoSpaceDN w:val="0"/>
                <w:spacing w:after="0"/>
                <w:ind w:left="-284" w:right="-2" w:hanging="356"/>
                <w:divId w:val="1047995702"/>
                <w:rPr>
                  <w:rFonts w:ascii="Cambria" w:eastAsia="Times New Roman" w:hAnsi="Cambria"/>
                  <w:sz w:val="18"/>
                  <w:szCs w:val="18"/>
                </w:rPr>
              </w:pPr>
              <w:r w:rsidRPr="00EF7793">
                <w:rPr>
                  <w:rFonts w:ascii="Cambria" w:eastAsia="Times New Roman" w:hAnsi="Cambria"/>
                  <w:sz w:val="18"/>
                  <w:szCs w:val="18"/>
                </w:rPr>
                <w:t>[8]</w:t>
              </w:r>
              <w:r w:rsidRPr="00EF7793">
                <w:rPr>
                  <w:rFonts w:ascii="Cambria" w:eastAsia="Times New Roman" w:hAnsi="Cambria"/>
                  <w:sz w:val="18"/>
                  <w:szCs w:val="18"/>
                </w:rPr>
                <w:tab/>
                <w:t xml:space="preserve">A. Zuhriyah, S. Indarjo, and B. B. Raharjo, “Kampung Keluarga Berencana dalam peningkatan efektivitas program keluarga berencana,” </w:t>
              </w:r>
              <w:r w:rsidRPr="00EF7793">
                <w:rPr>
                  <w:rFonts w:ascii="Cambria" w:eastAsia="Times New Roman" w:hAnsi="Cambria"/>
                  <w:i/>
                  <w:iCs/>
                  <w:sz w:val="18"/>
                  <w:szCs w:val="18"/>
                </w:rPr>
                <w:t>… (Journal of Public Health …</w:t>
              </w:r>
              <w:r w:rsidRPr="00EF7793">
                <w:rPr>
                  <w:rFonts w:ascii="Cambria" w:eastAsia="Times New Roman" w:hAnsi="Cambria"/>
                  <w:sz w:val="18"/>
                  <w:szCs w:val="18"/>
                </w:rPr>
                <w:t>, 2017, [Online]. Available: https://journal.unnes.ac.id/sju/index.php/higeia/article/view/15195</w:t>
              </w:r>
            </w:p>
            <w:p w14:paraId="21BFE1F9" w14:textId="77777777" w:rsidR="00EF7793" w:rsidRPr="00EF7793" w:rsidRDefault="00EF7793" w:rsidP="00EF7793">
              <w:pPr>
                <w:autoSpaceDE w:val="0"/>
                <w:autoSpaceDN w:val="0"/>
                <w:spacing w:after="0"/>
                <w:ind w:left="-284" w:right="-2" w:hanging="356"/>
                <w:divId w:val="614214416"/>
                <w:rPr>
                  <w:rFonts w:ascii="Cambria" w:eastAsia="Times New Roman" w:hAnsi="Cambria"/>
                  <w:sz w:val="18"/>
                  <w:szCs w:val="18"/>
                </w:rPr>
              </w:pPr>
              <w:r w:rsidRPr="00EF7793">
                <w:rPr>
                  <w:rFonts w:ascii="Cambria" w:eastAsia="Times New Roman" w:hAnsi="Cambria"/>
                  <w:sz w:val="18"/>
                  <w:szCs w:val="18"/>
                </w:rPr>
                <w:lastRenderedPageBreak/>
                <w:t>[9]</w:t>
              </w:r>
              <w:r w:rsidRPr="00EF7793">
                <w:rPr>
                  <w:rFonts w:ascii="Cambria" w:eastAsia="Times New Roman" w:hAnsi="Cambria"/>
                  <w:sz w:val="18"/>
                  <w:szCs w:val="18"/>
                </w:rPr>
                <w:tab/>
                <w:t xml:space="preserve">A. Widyarni and S. Dhewi, “Hubungan Pengetahuan Dan Sikap Ibu Terhadap Penggunaankb Metode Kontrasepsi Jangka Panjang (Mkjp) Di Wilayah Kerja Puskesmas Paramasan Kabupaten …,” </w:t>
              </w:r>
              <w:r w:rsidRPr="00EF7793">
                <w:rPr>
                  <w:rFonts w:ascii="Cambria" w:eastAsia="Times New Roman" w:hAnsi="Cambria"/>
                  <w:i/>
                  <w:iCs/>
                  <w:sz w:val="18"/>
                  <w:szCs w:val="18"/>
                </w:rPr>
                <w:t>Journal of midwifery and reproduction</w:t>
              </w:r>
              <w:r w:rsidRPr="00EF7793">
                <w:rPr>
                  <w:rFonts w:ascii="Cambria" w:eastAsia="Times New Roman" w:hAnsi="Cambria"/>
                  <w:sz w:val="18"/>
                  <w:szCs w:val="18"/>
                </w:rPr>
                <w:t>, 2018, [Online]. Available: https://journal.umbjm.ac.id/index.php/midwiferyandreproduction/article/view/322</w:t>
              </w:r>
            </w:p>
            <w:p w14:paraId="594CC115" w14:textId="77777777" w:rsidR="00EF7793" w:rsidRPr="00EF7793" w:rsidRDefault="00EF7793" w:rsidP="00EF7793">
              <w:pPr>
                <w:autoSpaceDE w:val="0"/>
                <w:autoSpaceDN w:val="0"/>
                <w:spacing w:after="0"/>
                <w:ind w:left="-284" w:right="-2" w:hanging="356"/>
                <w:divId w:val="723065436"/>
                <w:rPr>
                  <w:rFonts w:ascii="Cambria" w:eastAsia="Times New Roman" w:hAnsi="Cambria"/>
                  <w:sz w:val="18"/>
                  <w:szCs w:val="18"/>
                </w:rPr>
              </w:pPr>
              <w:r w:rsidRPr="00EF7793">
                <w:rPr>
                  <w:rFonts w:ascii="Cambria" w:eastAsia="Times New Roman" w:hAnsi="Cambria"/>
                  <w:sz w:val="18"/>
                  <w:szCs w:val="18"/>
                </w:rPr>
                <w:t>[10]</w:t>
              </w:r>
              <w:r w:rsidRPr="00EF7793">
                <w:rPr>
                  <w:rFonts w:ascii="Cambria" w:eastAsia="Times New Roman" w:hAnsi="Cambria"/>
                  <w:sz w:val="18"/>
                  <w:szCs w:val="18"/>
                </w:rPr>
                <w:tab/>
                <w:t xml:space="preserve">R. Juwita, R. B. Suroyo, and J. T. Sibero, “Analisis Faktor yang Memengaruhi Kejadian Kematian Perinatal di Wilayah Kerja Dinas Kesehatan dan Keluarga Berencana Kabupaten Pidie Jaya Tahun 2020,” </w:t>
              </w:r>
              <w:r w:rsidRPr="00EF7793">
                <w:rPr>
                  <w:rFonts w:ascii="Cambria" w:eastAsia="Times New Roman" w:hAnsi="Cambria"/>
                  <w:i/>
                  <w:iCs/>
                  <w:sz w:val="18"/>
                  <w:szCs w:val="18"/>
                </w:rPr>
                <w:t>JOURNAL OF HEALTHCARE …</w:t>
              </w:r>
              <w:r w:rsidRPr="00EF7793">
                <w:rPr>
                  <w:rFonts w:ascii="Cambria" w:eastAsia="Times New Roman" w:hAnsi="Cambria"/>
                  <w:sz w:val="18"/>
                  <w:szCs w:val="18"/>
                </w:rPr>
                <w:t>, 2021, [Online]. Available: http://www.jurnal.uui.ac.id/index.php/JHTM/article/view/1407</w:t>
              </w:r>
            </w:p>
            <w:p w14:paraId="7098223C" w14:textId="77777777" w:rsidR="00EF7793" w:rsidRPr="00EF7793" w:rsidRDefault="00EF7793" w:rsidP="00EF7793">
              <w:pPr>
                <w:autoSpaceDE w:val="0"/>
                <w:autoSpaceDN w:val="0"/>
                <w:spacing w:after="0"/>
                <w:ind w:left="-284" w:right="-2" w:hanging="356"/>
                <w:divId w:val="1309439001"/>
                <w:rPr>
                  <w:rFonts w:ascii="Cambria" w:eastAsia="Times New Roman" w:hAnsi="Cambria"/>
                  <w:sz w:val="18"/>
                  <w:szCs w:val="18"/>
                </w:rPr>
              </w:pPr>
              <w:r w:rsidRPr="00EF7793">
                <w:rPr>
                  <w:rFonts w:ascii="Cambria" w:eastAsia="Times New Roman" w:hAnsi="Cambria"/>
                  <w:sz w:val="18"/>
                  <w:szCs w:val="18"/>
                </w:rPr>
                <w:t>[11]</w:t>
              </w:r>
              <w:r w:rsidRPr="00EF7793">
                <w:rPr>
                  <w:rFonts w:ascii="Cambria" w:eastAsia="Times New Roman" w:hAnsi="Cambria"/>
                  <w:sz w:val="18"/>
                  <w:szCs w:val="18"/>
                </w:rPr>
                <w:tab/>
                <w:t xml:space="preserve">N. Aeda and R. Jannah, “Implementasi dan Efektifitas Program Keluarga Harapan (PKH) dalam Meningkatkan Kesejahteraan Ekonomi Masyarakat. Studi di Desa Kekait Kecamatan …,” </w:t>
              </w:r>
              <w:r w:rsidRPr="00EF7793">
                <w:rPr>
                  <w:rFonts w:ascii="Cambria" w:eastAsia="Times New Roman" w:hAnsi="Cambria"/>
                  <w:i/>
                  <w:iCs/>
                  <w:sz w:val="18"/>
                  <w:szCs w:val="18"/>
                </w:rPr>
                <w:t>J Econ Bus</w:t>
              </w:r>
              <w:r w:rsidRPr="00EF7793">
                <w:rPr>
                  <w:rFonts w:ascii="Cambria" w:eastAsia="Times New Roman" w:hAnsi="Cambria"/>
                  <w:sz w:val="18"/>
                  <w:szCs w:val="18"/>
                </w:rPr>
                <w:t>, 2022, [Online]. Available: http://ekonobis.unram.ac.id/index.php/ekonobis/article/view/98</w:t>
              </w:r>
            </w:p>
            <w:p w14:paraId="7929CDE9" w14:textId="7442896D" w:rsidR="00385D8E" w:rsidRPr="00E71BA3" w:rsidRDefault="00000000" w:rsidP="00EF7793">
              <w:pPr>
                <w:spacing w:after="0" w:line="259" w:lineRule="auto"/>
                <w:ind w:left="-284" w:right="-2" w:hanging="356"/>
                <w:jc w:val="both"/>
                <w:rPr>
                  <w:rFonts w:ascii="Cambria" w:hAnsi="Cambria"/>
                  <w:sz w:val="20"/>
                  <w:szCs w:val="20"/>
                </w:rPr>
              </w:pPr>
            </w:p>
          </w:sdtContent>
        </w:sdt>
        <w:p w14:paraId="53CD6EA3" w14:textId="12BC1DFF" w:rsidR="00385D8E" w:rsidRPr="00E71BA3" w:rsidRDefault="00672A31" w:rsidP="00AD3304">
          <w:pPr>
            <w:pStyle w:val="Heading1"/>
            <w:spacing w:before="0" w:after="0" w:line="360" w:lineRule="auto"/>
            <w:ind w:left="-5" w:right="-2"/>
            <w:jc w:val="both"/>
            <w:rPr>
              <w:rFonts w:ascii="Cambria" w:hAnsi="Cambria"/>
              <w:color w:val="A5C249" w:themeColor="accent6"/>
              <w:sz w:val="24"/>
              <w:szCs w:val="24"/>
            </w:rPr>
          </w:pPr>
          <w:r>
            <w:rPr>
              <w:rFonts w:ascii="Cambria" w:hAnsi="Cambria"/>
              <w:color w:val="A5C249" w:themeColor="accent6"/>
              <w:sz w:val="24"/>
              <w:szCs w:val="24"/>
            </w:rPr>
            <w:t>Penulis</w:t>
          </w:r>
        </w:p>
        <w:p w14:paraId="0B1A3AF6" w14:textId="05C904B6" w:rsidR="00385D8E" w:rsidRDefault="0085208E" w:rsidP="00AD3304">
          <w:pPr>
            <w:pStyle w:val="0BodyText"/>
            <w:ind w:left="1418" w:right="-2"/>
            <w:rPr>
              <w:rFonts w:ascii="Cambria" w:eastAsiaTheme="minorEastAsia" w:hAnsi="Cambria"/>
            </w:rPr>
          </w:pPr>
          <w:r>
            <w:rPr>
              <w:rFonts w:ascii="Cambria" w:eastAsiaTheme="minorEastAsia" w:hAnsi="Cambria"/>
              <w:b/>
              <w:noProof/>
            </w:rPr>
            <mc:AlternateContent>
              <mc:Choice Requires="wps">
                <w:drawing>
                  <wp:anchor distT="0" distB="0" distL="114300" distR="114300" simplePos="0" relativeHeight="251661312" behindDoc="0" locked="0" layoutInCell="1" allowOverlap="1" wp14:anchorId="1E695A2A" wp14:editId="4055A498">
                    <wp:simplePos x="0" y="0"/>
                    <wp:positionH relativeFrom="column">
                      <wp:posOffset>-2603</wp:posOffset>
                    </wp:positionH>
                    <wp:positionV relativeFrom="paragraph">
                      <wp:posOffset>44996</wp:posOffset>
                    </wp:positionV>
                    <wp:extent cx="782955" cy="974725"/>
                    <wp:effectExtent l="0" t="0" r="17145" b="15875"/>
                    <wp:wrapNone/>
                    <wp:docPr id="4" name="Rectangle 1"/>
                    <wp:cNvGraphicFramePr/>
                    <a:graphic xmlns:a="http://schemas.openxmlformats.org/drawingml/2006/main">
                      <a:graphicData uri="http://schemas.microsoft.com/office/word/2010/wordprocessingShape">
                        <wps:wsp>
                          <wps:cNvSpPr/>
                          <wps:spPr>
                            <a:xfrm>
                              <a:off x="0" y="0"/>
                              <a:ext cx="782955" cy="974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691682" w14:textId="070125F1" w:rsidR="00385D8E" w:rsidRPr="00E71BA3" w:rsidRDefault="0085208E" w:rsidP="00E71BA3">
                                <w:pPr>
                                  <w:rPr>
                                    <w:color w:val="A5C249" w:themeColor="accent6"/>
                                    <w:sz w:val="16"/>
                                    <w:szCs w:val="16"/>
                                  </w:rPr>
                                </w:pPr>
                                <w:r>
                                  <w:rPr>
                                    <w:noProof/>
                                    <w:color w:val="A5C249" w:themeColor="accent6"/>
                                    <w:sz w:val="16"/>
                                    <w:szCs w:val="16"/>
                                  </w:rPr>
                                  <w:drawing>
                                    <wp:inline distT="0" distB="0" distL="0" distR="0" wp14:anchorId="52195309" wp14:editId="43B3B168">
                                      <wp:extent cx="777380" cy="1157571"/>
                                      <wp:effectExtent l="0" t="0" r="381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jpg"/>
                                              <pic:cNvPicPr/>
                                            </pic:nvPicPr>
                                            <pic:blipFill>
                                              <a:blip r:embed="rId13">
                                                <a:extLst>
                                                  <a:ext uri="{28A0092B-C50C-407E-A947-70E740481C1C}">
                                                    <a14:useLocalDpi xmlns:a14="http://schemas.microsoft.com/office/drawing/2010/main" val="0"/>
                                                  </a:ext>
                                                </a:extLst>
                                              </a:blip>
                                              <a:stretch>
                                                <a:fillRect/>
                                              </a:stretch>
                                            </pic:blipFill>
                                            <pic:spPr>
                                              <a:xfrm>
                                                <a:off x="0" y="0"/>
                                                <a:ext cx="782583" cy="1165318"/>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1E695A2A" id="Rectangle 1" o:spid="_x0000_s1026" style="position:absolute;left:0;text-align:left;margin-left:-.2pt;margin-top:3.55pt;width:61.65pt;height:76.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" filled="f" strokecolor="black [3213]" strokeweight="1pt">
                    <v:textbox inset="0,0,0,0">
                      <w:txbxContent>
                        <w:p w14:paraId="0B691682" w14:textId="070125F1" w:rsidR="00385D8E" w:rsidRPr="00E71BA3" w:rsidRDefault="0085208E" w:rsidP="00E71BA3">
                          <w:pPr>
                            <w:rPr>
                              <w:color w:val="A5C249" w:themeColor="accent6"/>
                              <w:sz w:val="16"/>
                              <w:szCs w:val="16"/>
                            </w:rPr>
                          </w:pPr>
                          <w:r>
                            <w:rPr>
                              <w:noProof/>
                              <w:color w:val="A5C249" w:themeColor="accent6"/>
                              <w:sz w:val="16"/>
                              <w:szCs w:val="16"/>
                            </w:rPr>
                            <w:drawing>
                              <wp:inline distT="0" distB="0" distL="0" distR="0" wp14:anchorId="52195309" wp14:editId="43B3B168">
                                <wp:extent cx="777380" cy="1157571"/>
                                <wp:effectExtent l="0" t="0" r="381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jpg"/>
                                        <pic:cNvPicPr/>
                                      </pic:nvPicPr>
                                      <pic:blipFill>
                                        <a:blip r:embed="rId14">
                                          <a:extLst>
                                            <a:ext uri="{28A0092B-C50C-407E-A947-70E740481C1C}">
                                              <a14:useLocalDpi xmlns:a14="http://schemas.microsoft.com/office/drawing/2010/main" val="0"/>
                                            </a:ext>
                                          </a:extLst>
                                        </a:blip>
                                        <a:stretch>
                                          <a:fillRect/>
                                        </a:stretch>
                                      </pic:blipFill>
                                      <pic:spPr>
                                        <a:xfrm>
                                          <a:off x="0" y="0"/>
                                          <a:ext cx="782583" cy="1165318"/>
                                        </a:xfrm>
                                        <a:prstGeom prst="rect">
                                          <a:avLst/>
                                        </a:prstGeom>
                                      </pic:spPr>
                                    </pic:pic>
                                  </a:graphicData>
                                </a:graphic>
                              </wp:inline>
                            </w:drawing>
                          </w:r>
                        </w:p>
                      </w:txbxContent>
                    </v:textbox>
                  </v:rect>
                </w:pict>
              </mc:Fallback>
            </mc:AlternateContent>
          </w:r>
          <w:r w:rsidR="00EF7793" w:rsidRPr="00EF7793">
            <w:rPr>
              <w:rFonts w:ascii="Cambria" w:eastAsiaTheme="minorEastAsia" w:hAnsi="Cambria"/>
              <w:b/>
            </w:rPr>
            <w:t>Eva Fadila Sangaji</w:t>
          </w:r>
          <w:r w:rsidR="00EF7793">
            <w:rPr>
              <w:rFonts w:ascii="Cambria" w:eastAsiaTheme="minorEastAsia" w:hAnsi="Cambria"/>
              <w:b/>
            </w:rPr>
            <w:t xml:space="preserve"> </w:t>
          </w:r>
          <w:r w:rsidRPr="0085208E">
            <w:rPr>
              <w:rFonts w:ascii="Cambria" w:eastAsiaTheme="minorEastAsia" w:hAnsi="Cambria"/>
            </w:rPr>
            <w:t>adalah mahasiswa program studi Kebidanan</w:t>
          </w:r>
          <w:r>
            <w:rPr>
              <w:rFonts w:ascii="Cambria" w:eastAsiaTheme="minorEastAsia" w:hAnsi="Cambria"/>
            </w:rPr>
            <w:t>,</w:t>
          </w:r>
          <w:r w:rsidRPr="0085208E">
            <w:rPr>
              <w:rFonts w:ascii="Cambria" w:eastAsiaTheme="minorEastAsia" w:hAnsi="Cambria"/>
            </w:rPr>
            <w:t xml:space="preserve"> Universitas Aisyiyah Yogyakarta</w:t>
          </w:r>
          <w:r>
            <w:rPr>
              <w:rFonts w:ascii="Cambria" w:eastAsiaTheme="minorEastAsia" w:hAnsi="Cambria"/>
            </w:rPr>
            <w:t>, Indonesia</w:t>
          </w:r>
          <w:r w:rsidRPr="0085208E">
            <w:rPr>
              <w:rFonts w:ascii="Cambria" w:eastAsiaTheme="minorEastAsia" w:hAnsi="Cambria"/>
            </w:rPr>
            <w:t xml:space="preserve">. Bidang minat penelitiannya meliputi kesehatan ibu dan anak, kesehatan masyarakat, dan kualitas hidup. Sepanjang studinya, ia telah aktif berpartisipasi dalam berbagai kegiatan akademik dan ekstrakurikuler yang berkaitan dengan kebidanan dan kesehatan, seperti seminar dan layanan kesehatan masyarakat. </w:t>
          </w:r>
          <w:r w:rsidR="00385D8E" w:rsidRPr="00E71BA3">
            <w:rPr>
              <w:rFonts w:ascii="Cambria" w:eastAsiaTheme="minorEastAsia" w:hAnsi="Cambria"/>
            </w:rPr>
            <w:t>(email:</w:t>
          </w:r>
          <w:r w:rsidRPr="0085208E">
            <w:t xml:space="preserve"> </w:t>
          </w:r>
          <w:hyperlink r:id="rId15" w:history="1">
            <w:r w:rsidRPr="00F17259">
              <w:rPr>
                <w:rStyle w:val="Hyperlink"/>
                <w:rFonts w:ascii="Cambria" w:eastAsiaTheme="minorEastAsia" w:hAnsi="Cambria"/>
              </w:rPr>
              <w:t>evasangadji09@gmail.com</w:t>
            </w:r>
          </w:hyperlink>
          <w:r w:rsidR="00385D8E" w:rsidRPr="00E71BA3">
            <w:rPr>
              <w:rFonts w:ascii="Cambria" w:eastAsiaTheme="minorEastAsia" w:hAnsi="Cambria"/>
            </w:rPr>
            <w:t>).</w:t>
          </w:r>
          <w:r>
            <w:rPr>
              <w:rFonts w:ascii="Cambria" w:eastAsiaTheme="minorEastAsia" w:hAnsi="Cambria"/>
            </w:rPr>
            <w:t xml:space="preserve"> </w:t>
          </w:r>
        </w:p>
        <w:p w14:paraId="201A4E9A" w14:textId="77777777" w:rsidR="00840BCA" w:rsidRPr="00E71BA3" w:rsidRDefault="00840BCA" w:rsidP="00AD3304">
          <w:pPr>
            <w:pStyle w:val="0BodyText"/>
            <w:ind w:left="1418" w:right="-2"/>
            <w:rPr>
              <w:rFonts w:ascii="Cambria" w:eastAsiaTheme="minorEastAsia" w:hAnsi="Cambria"/>
            </w:rPr>
          </w:pPr>
        </w:p>
        <w:p w14:paraId="08549762" w14:textId="77777777" w:rsidR="00385D8E" w:rsidRPr="00E71BA3" w:rsidRDefault="00385D8E" w:rsidP="00AD3304">
          <w:pPr>
            <w:pStyle w:val="0BodyText"/>
            <w:ind w:left="1418" w:right="-2"/>
            <w:rPr>
              <w:rFonts w:ascii="Cambria" w:eastAsiaTheme="minorEastAsia" w:hAnsi="Cambria"/>
              <w:b/>
            </w:rPr>
          </w:pPr>
        </w:p>
        <w:p w14:paraId="7E793ACB" w14:textId="19520FDC" w:rsidR="00385D8E" w:rsidRPr="00E71BA3" w:rsidRDefault="0085208E" w:rsidP="00AD3304">
          <w:pPr>
            <w:pStyle w:val="0BodyText"/>
            <w:ind w:left="1418" w:right="-2"/>
            <w:rPr>
              <w:rFonts w:ascii="Cambria" w:eastAsiaTheme="minorEastAsia" w:hAnsi="Cambria"/>
              <w:b/>
            </w:rPr>
          </w:pPr>
          <w:r>
            <w:rPr>
              <w:rFonts w:ascii="Cambria" w:eastAsiaTheme="minorEastAsia" w:hAnsi="Cambria"/>
              <w:b/>
              <w:noProof/>
            </w:rPr>
            <mc:AlternateContent>
              <mc:Choice Requires="wps">
                <w:drawing>
                  <wp:anchor distT="0" distB="0" distL="114300" distR="114300" simplePos="0" relativeHeight="251665408" behindDoc="0" locked="0" layoutInCell="1" allowOverlap="1" wp14:anchorId="273306A2" wp14:editId="6EFCB6A7">
                    <wp:simplePos x="0" y="0"/>
                    <wp:positionH relativeFrom="column">
                      <wp:posOffset>-2603</wp:posOffset>
                    </wp:positionH>
                    <wp:positionV relativeFrom="paragraph">
                      <wp:posOffset>44996</wp:posOffset>
                    </wp:positionV>
                    <wp:extent cx="782955" cy="974725"/>
                    <wp:effectExtent l="0" t="0" r="17145" b="15875"/>
                    <wp:wrapNone/>
                    <wp:docPr id="15" name="Rectangle 2"/>
                    <wp:cNvGraphicFramePr/>
                    <a:graphic xmlns:a="http://schemas.openxmlformats.org/drawingml/2006/main">
                      <a:graphicData uri="http://schemas.microsoft.com/office/word/2010/wordprocessingShape">
                        <wps:wsp>
                          <wps:cNvSpPr/>
                          <wps:spPr>
                            <a:xfrm>
                              <a:off x="0" y="0"/>
                              <a:ext cx="782955" cy="974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91370B" w14:textId="1D2EEC53" w:rsidR="00385D8E" w:rsidRDefault="0085208E" w:rsidP="00E71BA3">
                                <w:r>
                                  <w:rPr>
                                    <w:noProof/>
                                  </w:rPr>
                                  <w:drawing>
                                    <wp:inline distT="0" distB="0" distL="0" distR="0" wp14:anchorId="7016ECFE" wp14:editId="500C5AD0">
                                      <wp:extent cx="777380" cy="1027822"/>
                                      <wp:effectExtent l="0" t="0" r="3810" b="127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80819" cy="1032369"/>
                                              </a:xfrm>
                                              <a:prstGeom prst="rect">
                                                <a:avLst/>
                                              </a:prstGeom>
                                            </pic:spPr>
                                          </pic:pic>
                                        </a:graphicData>
                                      </a:graphic>
                                    </wp:inline>
                                  </w:drawing>
                                </w:r>
                                <w:r w:rsidR="00385D8E">
                                  <w:t>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273306A2" id="Rectangle 2" o:spid="_x0000_s1027" style="position:absolute;left:0;text-align:left;margin-left:-.2pt;margin-top:3.55pt;width:61.65pt;height:76.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" filled="f" strokecolor="black [3213]" strokeweight="1pt">
                    <v:textbox inset="0,0,0,0">
                      <w:txbxContent>
                        <w:p w14:paraId="5991370B" w14:textId="1D2EEC53" w:rsidR="00385D8E" w:rsidRDefault="0085208E" w:rsidP="00E71BA3">
                          <w:r>
                            <w:rPr>
                              <w:noProof/>
                            </w:rPr>
                            <w:drawing>
                              <wp:inline distT="0" distB="0" distL="0" distR="0" wp14:anchorId="7016ECFE" wp14:editId="500C5AD0">
                                <wp:extent cx="777380" cy="1027822"/>
                                <wp:effectExtent l="0" t="0" r="3810" b="127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0819" cy="1032369"/>
                                        </a:xfrm>
                                        <a:prstGeom prst="rect">
                                          <a:avLst/>
                                        </a:prstGeom>
                                      </pic:spPr>
                                    </pic:pic>
                                  </a:graphicData>
                                </a:graphic>
                              </wp:inline>
                            </w:drawing>
                          </w:r>
                          <w:r w:rsidR="00385D8E">
                            <w:t>o</w:t>
                          </w:r>
                        </w:p>
                      </w:txbxContent>
                    </v:textbox>
                  </v:rect>
                </w:pict>
              </mc:Fallback>
            </mc:AlternateContent>
          </w:r>
          <w:r w:rsidR="00EF7793" w:rsidRPr="00EF7793">
            <w:rPr>
              <w:rFonts w:ascii="Cambria" w:eastAsiaTheme="minorEastAsia" w:hAnsi="Cambria"/>
              <w:b/>
            </w:rPr>
            <w:t>Dhesi Ari Astuti</w:t>
          </w:r>
          <w:bookmarkStart w:id="1" w:name="_Hlk107142691"/>
          <w:r w:rsidR="00385D8E" w:rsidRPr="00E71BA3">
            <w:rPr>
              <w:rFonts w:ascii="Cambria" w:eastAsiaTheme="minorEastAsia" w:hAnsi="Cambria"/>
            </w:rPr>
            <w:t xml:space="preserve"> </w:t>
          </w:r>
          <w:bookmarkEnd w:id="1"/>
          <w:r w:rsidRPr="0085208E">
            <w:rPr>
              <w:rFonts w:ascii="Cambria" w:eastAsiaTheme="minorEastAsia" w:hAnsi="Cambria"/>
            </w:rPr>
            <w:t xml:space="preserve">adalah pendidik dan dosen di Universitas Aisyiyah Yogyakarta. Gelar doktor diperolehnya dari Universitas Gadjah Mada. Ia memiliki keahlian dalam bidang kebidanan di era digital dan telah menerbitkan gagasannya dalam banyak jurnal internasional. Selain itu, ia juga merupakan anggota Indonesian Institute of Science and Technology Research. (email: </w:t>
          </w:r>
          <w:hyperlink r:id="rId18" w:history="1">
            <w:r w:rsidRPr="00F17259">
              <w:rPr>
                <w:rStyle w:val="Hyperlink"/>
                <w:rFonts w:ascii="Cambria" w:eastAsiaTheme="minorEastAsia" w:hAnsi="Cambria"/>
              </w:rPr>
              <w:t>dhesi@unisayogya.ac.id</w:t>
            </w:r>
          </w:hyperlink>
          <w:r w:rsidRPr="0085208E">
            <w:rPr>
              <w:rFonts w:ascii="Cambria" w:eastAsiaTheme="minorEastAsia" w:hAnsi="Cambria"/>
            </w:rPr>
            <w:t>)</w:t>
          </w:r>
          <w:r>
            <w:rPr>
              <w:rFonts w:ascii="Cambria" w:eastAsiaTheme="minorEastAsia" w:hAnsi="Cambria"/>
            </w:rPr>
            <w:t xml:space="preserve">. </w:t>
          </w:r>
        </w:p>
        <w:p w14:paraId="0BD17197" w14:textId="77777777" w:rsidR="00385D8E" w:rsidRPr="00E71BA3" w:rsidRDefault="00385D8E" w:rsidP="00AD3304">
          <w:pPr>
            <w:pStyle w:val="0BodyText"/>
            <w:ind w:left="1418" w:right="-2"/>
            <w:rPr>
              <w:rFonts w:ascii="Cambria" w:hAnsi="Cambria"/>
            </w:rPr>
          </w:pPr>
        </w:p>
        <w:p w14:paraId="7CFF5A6F" w14:textId="77777777" w:rsidR="00385D8E" w:rsidRPr="00E71BA3" w:rsidRDefault="00385D8E" w:rsidP="00AD3304">
          <w:pPr>
            <w:spacing w:after="0" w:line="259" w:lineRule="auto"/>
            <w:ind w:right="-2"/>
            <w:jc w:val="both"/>
            <w:rPr>
              <w:rFonts w:ascii="Cambria" w:hAnsi="Cambria"/>
              <w:sz w:val="20"/>
              <w:szCs w:val="20"/>
            </w:rPr>
          </w:pPr>
        </w:p>
        <w:p w14:paraId="0F14B0CF" w14:textId="0CD24A21" w:rsidR="001C66AD" w:rsidRPr="00E71BA3" w:rsidRDefault="00000000" w:rsidP="00AD3304">
          <w:pPr>
            <w:pStyle w:val="Date"/>
            <w:spacing w:before="0"/>
            <w:ind w:right="-2"/>
            <w:jc w:val="both"/>
            <w:rPr>
              <w:rFonts w:ascii="Cambria" w:hAnsi="Cambria"/>
            </w:rPr>
          </w:pPr>
        </w:p>
      </w:sdtContent>
    </w:sdt>
    <w:p w14:paraId="27CFAC93" w14:textId="77777777" w:rsidR="001C66AD" w:rsidRPr="00E71BA3" w:rsidRDefault="001C66AD" w:rsidP="00AD3304">
      <w:pPr>
        <w:ind w:right="-2"/>
        <w:jc w:val="both"/>
        <w:rPr>
          <w:rFonts w:ascii="Cambria" w:hAnsi="Cambria"/>
        </w:rPr>
      </w:pPr>
    </w:p>
    <w:sectPr w:rsidR="001C66AD" w:rsidRPr="00E71BA3" w:rsidSect="0038505B">
      <w:headerReference w:type="default" r:id="rId19"/>
      <w:footerReference w:type="default" r:id="rId20"/>
      <w:pgSz w:w="11906" w:h="16838" w:code="9"/>
      <w:pgMar w:top="1418" w:right="1418" w:bottom="1701" w:left="1701" w:header="720" w:footer="720" w:gutter="0"/>
      <w:pgNumType w:start="84"/>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9ABB8" w14:textId="77777777" w:rsidR="00463E38" w:rsidRDefault="00463E38" w:rsidP="001C66AD">
      <w:pPr>
        <w:spacing w:after="0" w:line="240" w:lineRule="auto"/>
      </w:pPr>
      <w:r>
        <w:separator/>
      </w:r>
    </w:p>
  </w:endnote>
  <w:endnote w:type="continuationSeparator" w:id="0">
    <w:p w14:paraId="11B298BC" w14:textId="77777777" w:rsidR="00463E38" w:rsidRDefault="00463E38" w:rsidP="001C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FB03166-21EB-4B09-8F62-FC3C8B9E9F00}"/>
    <w:embedBold r:id="rId2" w:fontKey="{2F691E0E-094F-41CF-AAED-61AA37BD8637}"/>
    <w:embedItalic r:id="rId3" w:fontKey="{6C3C267B-B16D-4E0E-8706-08555D3AE451}"/>
  </w:font>
  <w:font w:name="Calibri">
    <w:panose1 w:val="020F0502020204030204"/>
    <w:charset w:val="00"/>
    <w:family w:val="swiss"/>
    <w:pitch w:val="variable"/>
    <w:sig w:usb0="E4002EFF" w:usb1="C200247B" w:usb2="00000009" w:usb3="00000000" w:csb0="000001FF" w:csb1="00000000"/>
    <w:embedRegular r:id="rId4" w:fontKey="{C14ED12D-E30E-4B76-A7AA-82C5987E5E12}"/>
    <w:embedBold r:id="rId5" w:fontKey="{75B86CFE-9F8C-4200-B1D8-903ABF05FE33}"/>
    <w:embedItalic r:id="rId6" w:fontKey="{5BC5AEEF-FFAD-411E-99DC-7253CCE9252C}"/>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embedRegular r:id="rId7" w:fontKey="{9825E0C5-26C9-4773-A8AC-E935895F1DA0}"/>
  </w:font>
  <w:font w:name="Candara">
    <w:altName w:val="Candara"/>
    <w:panose1 w:val="020E0502030303020204"/>
    <w:charset w:val="00"/>
    <w:family w:val="swiss"/>
    <w:pitch w:val="variable"/>
    <w:sig w:usb0="A00002EF" w:usb1="4000A44B" w:usb2="00000000" w:usb3="00000000" w:csb0="0000019F" w:csb1="00000000"/>
    <w:embedRegular r:id="rId8" w:fontKey="{726B6107-284E-481F-81A8-EFAEB78300ED}"/>
    <w:embedBold r:id="rId9" w:fontKey="{CF6E05CD-066A-40A3-A291-6140C85A0DF0}"/>
    <w:embedItalic r:id="rId10" w:fontKey="{70A1BE55-9698-48C9-AAAF-9D6128DBD927}"/>
    <w:embedBoldItalic r:id="rId11" w:fontKey="{EB7207BC-A7DF-4239-B491-E42F21B87764}"/>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ourier">
    <w:altName w:val="Courier New"/>
    <w:panose1 w:val="02070409020205020404"/>
    <w:charset w:val="00"/>
    <w:family w:val="auto"/>
    <w:notTrueType/>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6B4F1" w14:textId="01E8D0A9" w:rsidR="00E71BA3" w:rsidRDefault="00BF5A0E">
    <w:pPr>
      <w:pStyle w:val="Footer"/>
    </w:pPr>
    <w:r>
      <w:rPr>
        <w:noProof/>
      </w:rPr>
      <mc:AlternateContent>
        <mc:Choice Requires="wps">
          <w:drawing>
            <wp:anchor distT="0" distB="0" distL="114300" distR="114300" simplePos="0" relativeHeight="251682816" behindDoc="0" locked="0" layoutInCell="1" allowOverlap="1" wp14:anchorId="5B998D6E" wp14:editId="6B7ECB46">
              <wp:simplePos x="0" y="0"/>
              <wp:positionH relativeFrom="column">
                <wp:posOffset>-148286</wp:posOffset>
              </wp:positionH>
              <wp:positionV relativeFrom="paragraph">
                <wp:posOffset>80010</wp:posOffset>
              </wp:positionV>
              <wp:extent cx="1828800" cy="1828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87FD6A" w14:textId="2F912EDD" w:rsidR="00BF5A0E" w:rsidRPr="009679DA" w:rsidRDefault="00613B31" w:rsidP="00BF5A0E">
                          <w:pPr>
                            <w:pStyle w:val="Footer"/>
                            <w:rPr>
                              <w:b/>
                              <w:bCs/>
                              <w:i/>
                              <w:color w:val="000000" w:themeColor="text1"/>
                              <w:sz w:val="20"/>
                            </w:rPr>
                          </w:pPr>
                          <w:r>
                            <w:rPr>
                              <w:b/>
                              <w:bCs/>
                              <w:i/>
                              <w:color w:val="000000" w:themeColor="text1"/>
                              <w:sz w:val="20"/>
                            </w:rPr>
                            <w:t>BIKK</w:t>
                          </w:r>
                          <w:r w:rsidR="00BF5A0E" w:rsidRPr="009679DA">
                            <w:rPr>
                              <w:b/>
                              <w:bCs/>
                              <w:i/>
                              <w:color w:val="000000" w:themeColor="text1"/>
                              <w:sz w:val="20"/>
                            </w:rPr>
                            <w:t xml:space="preserve"> by IISTR</w:t>
                          </w:r>
                        </w:p>
                        <w:p w14:paraId="21A76FED" w14:textId="20F16B44" w:rsidR="00BF5A0E" w:rsidRPr="009679DA" w:rsidRDefault="00BF5A0E" w:rsidP="00BF5A0E">
                          <w:pPr>
                            <w:pStyle w:val="Footer"/>
                            <w:rPr>
                              <w:b/>
                              <w:bCs/>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79DA">
                            <w:rPr>
                              <w:b/>
                              <w:bCs/>
                              <w:i/>
                              <w:color w:val="000000" w:themeColor="text1"/>
                              <w:sz w:val="20"/>
                            </w:rPr>
                            <w:t>Vol.</w:t>
                          </w:r>
                          <w:r w:rsidR="003E46F8">
                            <w:rPr>
                              <w:b/>
                              <w:bCs/>
                              <w:i/>
                              <w:color w:val="000000" w:themeColor="text1"/>
                              <w:sz w:val="20"/>
                            </w:rPr>
                            <w:t xml:space="preserve"> 2</w:t>
                          </w:r>
                          <w:r w:rsidR="0005251D">
                            <w:rPr>
                              <w:b/>
                              <w:bCs/>
                              <w:i/>
                              <w:color w:val="000000" w:themeColor="text1"/>
                              <w:sz w:val="20"/>
                            </w:rPr>
                            <w:t>,</w:t>
                          </w:r>
                          <w:r w:rsidRPr="009679DA">
                            <w:rPr>
                              <w:b/>
                              <w:bCs/>
                              <w:i/>
                              <w:color w:val="000000" w:themeColor="text1"/>
                              <w:sz w:val="20"/>
                            </w:rPr>
                            <w:t xml:space="preserve"> No</w:t>
                          </w:r>
                          <w:r w:rsidR="0005251D">
                            <w:rPr>
                              <w:b/>
                              <w:bCs/>
                              <w:i/>
                              <w:color w:val="000000" w:themeColor="text1"/>
                              <w:sz w:val="20"/>
                            </w:rPr>
                            <w:t>.</w:t>
                          </w:r>
                          <w:r w:rsidRPr="009679DA">
                            <w:rPr>
                              <w:b/>
                              <w:bCs/>
                              <w:i/>
                              <w:color w:val="000000" w:themeColor="text1"/>
                              <w:sz w:val="20"/>
                            </w:rPr>
                            <w:t xml:space="preserve"> </w:t>
                          </w:r>
                          <w:r w:rsidR="003E46F8">
                            <w:rPr>
                              <w:b/>
                              <w:bCs/>
                              <w:i/>
                              <w:color w:val="000000" w:themeColor="text1"/>
                              <w:sz w:val="20"/>
                            </w:rPr>
                            <w:t>02</w:t>
                          </w:r>
                          <w:r w:rsidRPr="009679DA">
                            <w:rPr>
                              <w:b/>
                              <w:bCs/>
                              <w:i/>
                              <w:color w:val="000000" w:themeColor="text1"/>
                              <w:sz w:val="20"/>
                            </w:rPr>
                            <w:t xml:space="preserve">, </w:t>
                          </w:r>
                          <w:r w:rsidR="00C576BD">
                            <w:rPr>
                              <w:b/>
                              <w:bCs/>
                              <w:i/>
                              <w:color w:val="000000" w:themeColor="text1"/>
                              <w:sz w:val="20"/>
                            </w:rPr>
                            <w:t>August</w:t>
                          </w:r>
                          <w:r w:rsidRPr="009679DA">
                            <w:rPr>
                              <w:b/>
                              <w:bCs/>
                              <w:i/>
                              <w:color w:val="000000" w:themeColor="text1"/>
                              <w:sz w:val="20"/>
                            </w:rPr>
                            <w:t xml:space="preserve"> </w:t>
                          </w:r>
                          <w:r w:rsidR="003E46F8">
                            <w:rPr>
                              <w:b/>
                              <w:bCs/>
                              <w:i/>
                              <w:color w:val="000000" w:themeColor="text1"/>
                              <w:sz w:val="20"/>
                            </w:rPr>
                            <w:t>2023</w:t>
                          </w:r>
                          <w:r w:rsidR="0005251D">
                            <w:rPr>
                              <w:b/>
                              <w:bCs/>
                              <w:i/>
                              <w:color w:val="000000" w:themeColor="text1"/>
                              <w:sz w:val="20"/>
                            </w:rPr>
                            <w:t>,</w:t>
                          </w:r>
                          <w:r w:rsidRPr="009679DA">
                            <w:rPr>
                              <w:b/>
                              <w:bCs/>
                              <w:i/>
                              <w:color w:val="000000" w:themeColor="text1"/>
                              <w:sz w:val="20"/>
                            </w:rPr>
                            <w:t xml:space="preserve"> p</w:t>
                          </w:r>
                          <w:r w:rsidR="002B5C16">
                            <w:rPr>
                              <w:b/>
                              <w:bCs/>
                              <w:i/>
                              <w:color w:val="000000" w:themeColor="text1"/>
                              <w:sz w:val="20"/>
                            </w:rPr>
                            <w:t>p</w:t>
                          </w:r>
                          <w:r w:rsidRPr="009679DA">
                            <w:rPr>
                              <w:b/>
                              <w:bCs/>
                              <w:i/>
                              <w:color w:val="000000" w:themeColor="text1"/>
                              <w:sz w:val="20"/>
                            </w:rPr>
                            <w:t xml:space="preserve">. </w:t>
                          </w:r>
                          <w:r w:rsidR="002B5C16">
                            <w:rPr>
                              <w:b/>
                              <w:bCs/>
                              <w:i/>
                              <w:color w:val="000000" w:themeColor="text1"/>
                              <w:sz w:val="20"/>
                            </w:rPr>
                            <w:t>8</w:t>
                          </w:r>
                          <w:r w:rsidR="0038505B">
                            <w:rPr>
                              <w:b/>
                              <w:bCs/>
                              <w:i/>
                              <w:color w:val="000000" w:themeColor="text1"/>
                              <w:sz w:val="20"/>
                            </w:rPr>
                            <w:t>4</w:t>
                          </w:r>
                          <w:r w:rsidRPr="009679DA">
                            <w:rPr>
                              <w:b/>
                              <w:bCs/>
                              <w:i/>
                              <w:color w:val="000000" w:themeColor="text1"/>
                              <w:sz w:val="20"/>
                            </w:rPr>
                            <w:t>-</w:t>
                          </w:r>
                          <w:r w:rsidR="0038505B">
                            <w:rPr>
                              <w:b/>
                              <w:bCs/>
                              <w:i/>
                              <w:color w:val="000000" w:themeColor="text1"/>
                              <w:sz w:val="20"/>
                            </w:rPr>
                            <w:t>90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B998D6E" id="_x0000_t202" coordsize="21600,21600" o:spt="202" path="m,l,21600r21600,l21600,xe">
              <v:stroke joinstyle="miter"/>
              <v:path gradientshapeok="t" o:connecttype="rect"/>
            </v:shapetype>
            <v:shape id="Text Box 9" o:spid="_x0000_s1197" type="#_x0000_t202" style="position:absolute;margin-left:-11.7pt;margin-top:6.3pt;width:2in;height:2in;z-index:2516828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2J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" filled="f" stroked="f">
              <v:textbox style="mso-fit-shape-to-text:t">
                <w:txbxContent>
                  <w:p w14:paraId="0087FD6A" w14:textId="2F912EDD" w:rsidR="00BF5A0E" w:rsidRPr="009679DA" w:rsidRDefault="00613B31" w:rsidP="00BF5A0E">
                    <w:pPr>
                      <w:pStyle w:val="Footer"/>
                      <w:rPr>
                        <w:b/>
                        <w:bCs/>
                        <w:i/>
                        <w:color w:val="000000" w:themeColor="text1"/>
                        <w:sz w:val="20"/>
                      </w:rPr>
                    </w:pPr>
                    <w:r>
                      <w:rPr>
                        <w:b/>
                        <w:bCs/>
                        <w:i/>
                        <w:color w:val="000000" w:themeColor="text1"/>
                        <w:sz w:val="20"/>
                      </w:rPr>
                      <w:t>BIKK</w:t>
                    </w:r>
                    <w:r w:rsidR="00BF5A0E" w:rsidRPr="009679DA">
                      <w:rPr>
                        <w:b/>
                        <w:bCs/>
                        <w:i/>
                        <w:color w:val="000000" w:themeColor="text1"/>
                        <w:sz w:val="20"/>
                      </w:rPr>
                      <w:t xml:space="preserve"> by IISTR</w:t>
                    </w:r>
                  </w:p>
                  <w:p w14:paraId="21A76FED" w14:textId="20F16B44" w:rsidR="00BF5A0E" w:rsidRPr="009679DA" w:rsidRDefault="00BF5A0E" w:rsidP="00BF5A0E">
                    <w:pPr>
                      <w:pStyle w:val="Footer"/>
                      <w:rPr>
                        <w:b/>
                        <w:bCs/>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79DA">
                      <w:rPr>
                        <w:b/>
                        <w:bCs/>
                        <w:i/>
                        <w:color w:val="000000" w:themeColor="text1"/>
                        <w:sz w:val="20"/>
                      </w:rPr>
                      <w:t>Vol.</w:t>
                    </w:r>
                    <w:r w:rsidR="003E46F8">
                      <w:rPr>
                        <w:b/>
                        <w:bCs/>
                        <w:i/>
                        <w:color w:val="000000" w:themeColor="text1"/>
                        <w:sz w:val="20"/>
                      </w:rPr>
                      <w:t xml:space="preserve"> 2</w:t>
                    </w:r>
                    <w:r w:rsidR="0005251D">
                      <w:rPr>
                        <w:b/>
                        <w:bCs/>
                        <w:i/>
                        <w:color w:val="000000" w:themeColor="text1"/>
                        <w:sz w:val="20"/>
                      </w:rPr>
                      <w:t>,</w:t>
                    </w:r>
                    <w:r w:rsidRPr="009679DA">
                      <w:rPr>
                        <w:b/>
                        <w:bCs/>
                        <w:i/>
                        <w:color w:val="000000" w:themeColor="text1"/>
                        <w:sz w:val="20"/>
                      </w:rPr>
                      <w:t xml:space="preserve"> No</w:t>
                    </w:r>
                    <w:r w:rsidR="0005251D">
                      <w:rPr>
                        <w:b/>
                        <w:bCs/>
                        <w:i/>
                        <w:color w:val="000000" w:themeColor="text1"/>
                        <w:sz w:val="20"/>
                      </w:rPr>
                      <w:t>.</w:t>
                    </w:r>
                    <w:r w:rsidRPr="009679DA">
                      <w:rPr>
                        <w:b/>
                        <w:bCs/>
                        <w:i/>
                        <w:color w:val="000000" w:themeColor="text1"/>
                        <w:sz w:val="20"/>
                      </w:rPr>
                      <w:t xml:space="preserve"> </w:t>
                    </w:r>
                    <w:r w:rsidR="003E46F8">
                      <w:rPr>
                        <w:b/>
                        <w:bCs/>
                        <w:i/>
                        <w:color w:val="000000" w:themeColor="text1"/>
                        <w:sz w:val="20"/>
                      </w:rPr>
                      <w:t>02</w:t>
                    </w:r>
                    <w:r w:rsidRPr="009679DA">
                      <w:rPr>
                        <w:b/>
                        <w:bCs/>
                        <w:i/>
                        <w:color w:val="000000" w:themeColor="text1"/>
                        <w:sz w:val="20"/>
                      </w:rPr>
                      <w:t xml:space="preserve">, </w:t>
                    </w:r>
                    <w:r w:rsidR="00C576BD">
                      <w:rPr>
                        <w:b/>
                        <w:bCs/>
                        <w:i/>
                        <w:color w:val="000000" w:themeColor="text1"/>
                        <w:sz w:val="20"/>
                      </w:rPr>
                      <w:t>August</w:t>
                    </w:r>
                    <w:r w:rsidRPr="009679DA">
                      <w:rPr>
                        <w:b/>
                        <w:bCs/>
                        <w:i/>
                        <w:color w:val="000000" w:themeColor="text1"/>
                        <w:sz w:val="20"/>
                      </w:rPr>
                      <w:t xml:space="preserve"> </w:t>
                    </w:r>
                    <w:r w:rsidR="003E46F8">
                      <w:rPr>
                        <w:b/>
                        <w:bCs/>
                        <w:i/>
                        <w:color w:val="000000" w:themeColor="text1"/>
                        <w:sz w:val="20"/>
                      </w:rPr>
                      <w:t>2023</w:t>
                    </w:r>
                    <w:r w:rsidR="0005251D">
                      <w:rPr>
                        <w:b/>
                        <w:bCs/>
                        <w:i/>
                        <w:color w:val="000000" w:themeColor="text1"/>
                        <w:sz w:val="20"/>
                      </w:rPr>
                      <w:t>,</w:t>
                    </w:r>
                    <w:r w:rsidRPr="009679DA">
                      <w:rPr>
                        <w:b/>
                        <w:bCs/>
                        <w:i/>
                        <w:color w:val="000000" w:themeColor="text1"/>
                        <w:sz w:val="20"/>
                      </w:rPr>
                      <w:t xml:space="preserve"> p</w:t>
                    </w:r>
                    <w:r w:rsidR="002B5C16">
                      <w:rPr>
                        <w:b/>
                        <w:bCs/>
                        <w:i/>
                        <w:color w:val="000000" w:themeColor="text1"/>
                        <w:sz w:val="20"/>
                      </w:rPr>
                      <w:t>p</w:t>
                    </w:r>
                    <w:r w:rsidRPr="009679DA">
                      <w:rPr>
                        <w:b/>
                        <w:bCs/>
                        <w:i/>
                        <w:color w:val="000000" w:themeColor="text1"/>
                        <w:sz w:val="20"/>
                      </w:rPr>
                      <w:t xml:space="preserve">. </w:t>
                    </w:r>
                    <w:r w:rsidR="002B5C16">
                      <w:rPr>
                        <w:b/>
                        <w:bCs/>
                        <w:i/>
                        <w:color w:val="000000" w:themeColor="text1"/>
                        <w:sz w:val="20"/>
                      </w:rPr>
                      <w:t>8</w:t>
                    </w:r>
                    <w:r w:rsidR="0038505B">
                      <w:rPr>
                        <w:b/>
                        <w:bCs/>
                        <w:i/>
                        <w:color w:val="000000" w:themeColor="text1"/>
                        <w:sz w:val="20"/>
                      </w:rPr>
                      <w:t>4</w:t>
                    </w:r>
                    <w:r w:rsidRPr="009679DA">
                      <w:rPr>
                        <w:b/>
                        <w:bCs/>
                        <w:i/>
                        <w:color w:val="000000" w:themeColor="text1"/>
                        <w:sz w:val="20"/>
                      </w:rPr>
                      <w:t>-</w:t>
                    </w:r>
                    <w:r w:rsidR="0038505B">
                      <w:rPr>
                        <w:b/>
                        <w:bCs/>
                        <w:i/>
                        <w:color w:val="000000" w:themeColor="text1"/>
                        <w:sz w:val="20"/>
                      </w:rPr>
                      <w:t>90</w:t>
                    </w:r>
                  </w:p>
                </w:txbxContent>
              </v:textbox>
            </v:shape>
          </w:pict>
        </mc:Fallback>
      </mc:AlternateContent>
    </w:r>
    <w:r w:rsidR="00E71BA3">
      <w:rPr>
        <w:noProof/>
      </w:rPr>
      <w:drawing>
        <wp:anchor distT="0" distB="0" distL="114300" distR="114300" simplePos="0" relativeHeight="251680768" behindDoc="0" locked="0" layoutInCell="1" allowOverlap="1" wp14:anchorId="1E29176A" wp14:editId="734C020E">
          <wp:simplePos x="0" y="0"/>
          <wp:positionH relativeFrom="column">
            <wp:posOffset>-992038</wp:posOffset>
          </wp:positionH>
          <wp:positionV relativeFrom="paragraph">
            <wp:posOffset>-11567</wp:posOffset>
          </wp:positionV>
          <wp:extent cx="925521" cy="652145"/>
          <wp:effectExtent l="0" t="0" r="0" b="0"/>
          <wp:wrapNone/>
          <wp:docPr id="22" name="Picture 22"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22" name="Picture 22" descr="Logo&#10;&#10;Description automatically generated"/>
                  <pic:cNvPicPr/>
                </pic:nvPicPr>
                <pic:blipFill rotWithShape="1">
                  <a:blip r:embed="rId1" cstate="print">
                    <a:duotone>
                      <a:prstClr val="black"/>
                      <a:schemeClr val="tx1">
                        <a:tint val="45000"/>
                        <a:satMod val="400000"/>
                      </a:schemeClr>
                    </a:duotone>
                    <a:extLst>
                      <a:ext uri="{28A0092B-C50C-407E-A947-70E740481C1C}">
                        <a14:useLocalDpi xmlns:a14="http://schemas.microsoft.com/office/drawing/2010/main" val="0"/>
                      </a:ext>
                    </a:extLst>
                  </a:blip>
                  <a:srcRect b="16676"/>
                  <a:stretch/>
                </pic:blipFill>
                <pic:spPr>
                  <a:xfrm>
                    <a:off x="0" y="0"/>
                    <a:ext cx="925521" cy="652145"/>
                  </a:xfrm>
                  <a:prstGeom prst="rect">
                    <a:avLst/>
                  </a:prstGeom>
                </pic:spPr>
              </pic:pic>
            </a:graphicData>
          </a:graphic>
        </wp:anchor>
      </w:drawing>
    </w:r>
    <w:r w:rsidR="00E71BA3" w:rsidRPr="007E606E">
      <w:rPr>
        <w:rFonts w:eastAsia="Calibri" w:cs="Calibri"/>
        <w:i/>
        <w:iCs/>
        <w:noProof/>
      </w:rPr>
      <w:t xml:space="preserve">Title: Paper Formatting for IISTR (max. 12 words) </w:t>
    </w:r>
    <w:r w:rsidR="00E71BA3" w:rsidRPr="007E606E">
      <w:rPr>
        <w:i/>
        <w:iCs/>
        <w:sz w:val="20"/>
      </w:rPr>
      <w:t>(</w:t>
    </w:r>
    <w:r w:rsidR="00E71BA3">
      <w:rPr>
        <w:i/>
        <w:iCs/>
        <w:sz w:val="20"/>
      </w:rPr>
      <w:t>First author</w:t>
    </w:r>
    <w:r w:rsidR="00E71BA3" w:rsidRPr="007E606E">
      <w:rPr>
        <w:i/>
        <w:iCs/>
        <w:sz w:val="20"/>
      </w:rPr>
      <w:t xml:space="preserve">, et al.) </w:t>
    </w:r>
    <w:r w:rsidR="00E71BA3" w:rsidRPr="007E606E">
      <w:rPr>
        <w:i/>
        <w:iCs/>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95C09" w14:textId="77777777" w:rsidR="00463E38" w:rsidRDefault="00463E38" w:rsidP="001C66AD">
      <w:pPr>
        <w:spacing w:after="0" w:line="240" w:lineRule="auto"/>
      </w:pPr>
      <w:r>
        <w:separator/>
      </w:r>
    </w:p>
  </w:footnote>
  <w:footnote w:type="continuationSeparator" w:id="0">
    <w:p w14:paraId="147376F5" w14:textId="77777777" w:rsidR="00463E38" w:rsidRDefault="00463E38" w:rsidP="001C6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55BC2" w14:textId="361EC898" w:rsidR="00691944" w:rsidRDefault="00CE2D35" w:rsidP="00C576BD">
    <w:pPr>
      <w:tabs>
        <w:tab w:val="left" w:pos="6379"/>
        <w:tab w:val="left" w:pos="6804"/>
      </w:tabs>
      <w:spacing w:after="0" w:line="259" w:lineRule="auto"/>
      <w:ind w:right="0"/>
    </w:pPr>
    <w:r w:rsidRPr="00CE2D35">
      <w:rPr>
        <w:b/>
        <w:noProof/>
        <w:sz w:val="24"/>
      </w:rPr>
      <mc:AlternateContent>
        <mc:Choice Requires="wps">
          <w:drawing>
            <wp:anchor distT="0" distB="0" distL="114300" distR="114300" simplePos="0" relativeHeight="251684864" behindDoc="0" locked="0" layoutInCell="0" allowOverlap="1" wp14:anchorId="467A16FB" wp14:editId="132FE0F6">
              <wp:simplePos x="0" y="0"/>
              <wp:positionH relativeFrom="leftMargin">
                <wp:posOffset>0</wp:posOffset>
              </wp:positionH>
              <wp:positionV relativeFrom="margin">
                <wp:posOffset>520861</wp:posOffset>
              </wp:positionV>
              <wp:extent cx="819150" cy="43370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chemeClr val="accent5">
                          <a:lumMod val="40000"/>
                          <a:lumOff val="60000"/>
                        </a:schemeClr>
                      </a:solidFill>
                      <a:ln>
                        <a:noFill/>
                      </a:ln>
                    </wps:spPr>
                    <wps:txbx>
                      <w:txbxContent>
                        <w:p w14:paraId="54D07B51" w14:textId="77777777" w:rsidR="00CE2D35" w:rsidRPr="00CE2D35" w:rsidRDefault="00CE2D35" w:rsidP="00CE2D35">
                          <w:pPr>
                            <w:pBdr>
                              <w:top w:val="single" w:sz="4" w:space="1" w:color="D8D8D8" w:themeColor="background1" w:themeShade="D8"/>
                            </w:pBdr>
                            <w:ind w:right="542"/>
                            <w:jc w:val="center"/>
                            <w:rPr>
                              <w:rFonts w:ascii="Cambria" w:hAnsi="Cambria"/>
                              <w:sz w:val="24"/>
                              <w:szCs w:val="24"/>
                            </w:rPr>
                          </w:pPr>
                          <w:r w:rsidRPr="00CE2D35">
                            <w:rPr>
                              <w:rFonts w:ascii="Cambria" w:hAnsi="Cambria"/>
                              <w:sz w:val="24"/>
                              <w:szCs w:val="24"/>
                            </w:rPr>
                            <w:t xml:space="preserve">Page | </w:t>
                          </w:r>
                          <w:r w:rsidRPr="00CE2D35">
                            <w:rPr>
                              <w:rFonts w:ascii="Cambria" w:hAnsi="Cambria"/>
                              <w:sz w:val="24"/>
                              <w:szCs w:val="24"/>
                            </w:rPr>
                            <w:fldChar w:fldCharType="begin"/>
                          </w:r>
                          <w:r w:rsidRPr="00CE2D35">
                            <w:rPr>
                              <w:rFonts w:ascii="Cambria" w:hAnsi="Cambria"/>
                              <w:sz w:val="24"/>
                              <w:szCs w:val="24"/>
                            </w:rPr>
                            <w:instrText xml:space="preserve"> PAGE   \* MERGEFORMAT </w:instrText>
                          </w:r>
                          <w:r w:rsidRPr="00CE2D35">
                            <w:rPr>
                              <w:rFonts w:ascii="Cambria" w:hAnsi="Cambria"/>
                              <w:sz w:val="24"/>
                              <w:szCs w:val="24"/>
                            </w:rPr>
                            <w:fldChar w:fldCharType="separate"/>
                          </w:r>
                          <w:r w:rsidRPr="00CE2D35">
                            <w:rPr>
                              <w:rFonts w:ascii="Cambria" w:hAnsi="Cambria"/>
                              <w:sz w:val="24"/>
                              <w:szCs w:val="24"/>
                            </w:rPr>
                            <w:t>2</w:t>
                          </w:r>
                          <w:r w:rsidRPr="00CE2D35">
                            <w:rPr>
                              <w:rFonts w:ascii="Cambria" w:hAnsi="Cambria"/>
                              <w:sz w:val="24"/>
                              <w:szCs w:val="24"/>
                            </w:rPr>
                            <w:fldChar w:fldCharType="end"/>
                          </w:r>
                        </w:p>
                      </w:txbxContent>
                    </wps:txbx>
                    <wps:bodyPr rot="0" vert="horz" wrap="square" lIns="0" tIns="45720" rIns="0" bIns="45720" anchor="t" anchorCtr="0" upright="1">
                      <a:spAutoFit/>
                    </wps:bodyPr>
                  </wps:wsp>
                </a:graphicData>
              </a:graphic>
              <wp14:sizeRelH relativeFrom="leftMargin">
                <wp14:pctWidth>90000</wp14:pctWidth>
              </wp14:sizeRelH>
              <wp14:sizeRelV relativeFrom="page">
                <wp14:pctHeight>0</wp14:pctHeight>
              </wp14:sizeRelV>
            </wp:anchor>
          </w:drawing>
        </mc:Choice>
        <mc:Fallback xmlns:w16du="http://schemas.microsoft.com/office/word/2023/wordml/word16du">
          <w:pict>
            <v:rect w14:anchorId="467A16FB" id="_x0000_s1028" style="position:absolute;margin-left:0;margin-top:41pt;width:64.5pt;height:34.15pt;z-index:251684864;visibility:visible;mso-wrap-style:square;mso-width-percent:900;mso-height-percent:0;mso-wrap-distance-left:9pt;mso-wrap-distance-top:0;mso-wrap-distance-right:9pt;mso-wrap-distance-bottom:0;mso-position-horizontal:absolute;mso-position-horizontal-relative:left-margin-area;mso-position-vertical:absolute;mso-position-vertical-relative:margin;mso-width-percent:9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" o:allowincell="f" fillcolor="#d1dfa1 [1304]" stroked="f">
              <v:textbox style="mso-fit-shape-to-text:t" inset="0,,0">
                <w:txbxContent>
                  <w:p w14:paraId="54D07B51" w14:textId="77777777" w:rsidR="00CE2D35" w:rsidRPr="00CE2D35" w:rsidRDefault="00CE2D35" w:rsidP="00CE2D35">
                    <w:pPr>
                      <w:pBdr>
                        <w:top w:val="single" w:sz="4" w:space="1" w:color="D8D8D8" w:themeColor="background1" w:themeShade="D8"/>
                      </w:pBdr>
                      <w:ind w:right="542"/>
                      <w:jc w:val="center"/>
                      <w:rPr>
                        <w:rFonts w:ascii="Cambria" w:hAnsi="Cambria"/>
                        <w:sz w:val="24"/>
                        <w:szCs w:val="24"/>
                      </w:rPr>
                    </w:pPr>
                    <w:r w:rsidRPr="00CE2D35">
                      <w:rPr>
                        <w:rFonts w:ascii="Cambria" w:hAnsi="Cambria"/>
                        <w:sz w:val="24"/>
                        <w:szCs w:val="24"/>
                      </w:rPr>
                      <w:t xml:space="preserve">Page | </w:t>
                    </w:r>
                    <w:r w:rsidRPr="00CE2D35">
                      <w:rPr>
                        <w:rFonts w:ascii="Cambria" w:hAnsi="Cambria"/>
                        <w:sz w:val="24"/>
                        <w:szCs w:val="24"/>
                      </w:rPr>
                      <w:fldChar w:fldCharType="begin"/>
                    </w:r>
                    <w:r w:rsidRPr="00CE2D35">
                      <w:rPr>
                        <w:rFonts w:ascii="Cambria" w:hAnsi="Cambria"/>
                        <w:sz w:val="24"/>
                        <w:szCs w:val="24"/>
                      </w:rPr>
                      <w:instrText xml:space="preserve"> PAGE   \* MERGEFORMAT </w:instrText>
                    </w:r>
                    <w:r w:rsidRPr="00CE2D35">
                      <w:rPr>
                        <w:rFonts w:ascii="Cambria" w:hAnsi="Cambria"/>
                        <w:sz w:val="24"/>
                        <w:szCs w:val="24"/>
                      </w:rPr>
                      <w:fldChar w:fldCharType="separate"/>
                    </w:r>
                    <w:r w:rsidRPr="00CE2D35">
                      <w:rPr>
                        <w:rFonts w:ascii="Cambria" w:hAnsi="Cambria"/>
                        <w:sz w:val="24"/>
                        <w:szCs w:val="24"/>
                      </w:rPr>
                      <w:t>2</w:t>
                    </w:r>
                    <w:r w:rsidRPr="00CE2D35">
                      <w:rPr>
                        <w:rFonts w:ascii="Cambria" w:hAnsi="Cambria"/>
                        <w:sz w:val="24"/>
                        <w:szCs w:val="24"/>
                      </w:rPr>
                      <w:fldChar w:fldCharType="end"/>
                    </w:r>
                  </w:p>
                </w:txbxContent>
              </v:textbox>
              <w10:wrap anchorx="margin" anchory="margin"/>
            </v:rect>
          </w:pict>
        </mc:Fallback>
      </mc:AlternateContent>
    </w:r>
    <w:sdt>
      <w:sdtPr>
        <w:rPr>
          <w:b/>
          <w:sz w:val="24"/>
        </w:rPr>
        <w:id w:val="1329781684"/>
        <w:docPartObj>
          <w:docPartGallery w:val="Page Numbers (Margins)"/>
          <w:docPartUnique/>
        </w:docPartObj>
      </w:sdtPr>
      <w:sdtContent/>
    </w:sdt>
    <w:r w:rsidR="00691944">
      <w:rPr>
        <w:noProof/>
      </w:rPr>
      <mc:AlternateContent>
        <mc:Choice Requires="wpg">
          <w:drawing>
            <wp:anchor distT="0" distB="0" distL="114300" distR="114300" simplePos="0" relativeHeight="251678720" behindDoc="0" locked="0" layoutInCell="1" allowOverlap="1" wp14:anchorId="330A3488" wp14:editId="298E228B">
              <wp:simplePos x="0" y="0"/>
              <wp:positionH relativeFrom="page">
                <wp:align>center</wp:align>
              </wp:positionH>
              <wp:positionV relativeFrom="page">
                <wp:align>top</wp:align>
              </wp:positionV>
              <wp:extent cx="7773324" cy="10065327"/>
              <wp:effectExtent l="0" t="0" r="18415" b="6985"/>
              <wp:wrapNone/>
              <wp:docPr id="2086" name="Group 20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3324" cy="10065327"/>
                        <a:chOff x="0" y="0"/>
                        <a:chExt cx="7773324" cy="10065327"/>
                      </a:xfrm>
                    </wpg:grpSpPr>
                    <wpg:grpSp>
                      <wpg:cNvPr id="2087" name="Group 1024"/>
                      <wpg:cNvGrpSpPr/>
                      <wpg:grpSpPr>
                        <a:xfrm>
                          <a:off x="0" y="0"/>
                          <a:ext cx="457200" cy="3562350"/>
                          <a:chOff x="0" y="0"/>
                          <a:chExt cx="457200" cy="3562350"/>
                        </a:xfrm>
                      </wpg:grpSpPr>
                      <wps:wsp>
                        <wps:cNvPr id="2088" name="Rectangle 2088"/>
                        <wps:cNvSpPr>
                          <a:spLocks noChangeArrowheads="1"/>
                        </wps:cNvSpPr>
                        <wps:spPr bwMode="auto">
                          <a:xfrm>
                            <a:off x="0" y="1270000"/>
                            <a:ext cx="457200" cy="2292350"/>
                          </a:xfrm>
                          <a:prstGeom prst="rect">
                            <a:avLst/>
                          </a:prstGeom>
                          <a:solidFill>
                            <a:schemeClr val="accent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9" name="Rectangle 2089"/>
                        <wps:cNvSpPr>
                          <a:spLocks noChangeArrowheads="1"/>
                        </wps:cNvSpPr>
                        <wps:spPr bwMode="auto">
                          <a:xfrm>
                            <a:off x="0" y="104775"/>
                            <a:ext cx="457200" cy="1228725"/>
                          </a:xfrm>
                          <a:prstGeom prst="rect">
                            <a:avLst/>
                          </a:prstGeom>
                          <a:solidFill>
                            <a:schemeClr val="accent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90" name="Rectangle 2090"/>
                        <wps:cNvSpPr>
                          <a:spLocks noChangeArrowheads="1"/>
                        </wps:cNvSpPr>
                        <wps:spPr bwMode="auto">
                          <a:xfrm>
                            <a:off x="0" y="0"/>
                            <a:ext cx="457200" cy="1228725"/>
                          </a:xfrm>
                          <a:prstGeom prst="rect">
                            <a:avLst/>
                          </a:prstGeom>
                          <a:solidFill>
                            <a:schemeClr val="accent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s:wsp>
                      <wps:cNvPr id="2091" name="Rectangle 2091"/>
                      <wps:cNvSpPr>
                        <a:spLocks noChangeArrowheads="1"/>
                      </wps:cNvSpPr>
                      <wps:spPr bwMode="auto">
                        <a:xfrm>
                          <a:off x="0" y="9379527"/>
                          <a:ext cx="4824413" cy="685800"/>
                        </a:xfrm>
                        <a:prstGeom prst="rect">
                          <a:avLst/>
                        </a:prstGeom>
                        <a:solidFill>
                          <a:schemeClr val="accent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92" name="Rectangle 2092"/>
                      <wps:cNvSpPr>
                        <a:spLocks noChangeArrowheads="1"/>
                      </wps:cNvSpPr>
                      <wps:spPr bwMode="auto">
                        <a:xfrm>
                          <a:off x="3124200" y="9379527"/>
                          <a:ext cx="4645025" cy="681695"/>
                        </a:xfrm>
                        <a:prstGeom prst="rect">
                          <a:avLst/>
                        </a:prstGeom>
                        <a:solidFill>
                          <a:schemeClr val="accent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93" name="Rectangle 2093"/>
                      <wps:cNvSpPr>
                        <a:spLocks noChangeArrowheads="1"/>
                      </wps:cNvSpPr>
                      <wps:spPr bwMode="auto">
                        <a:xfrm>
                          <a:off x="3318164" y="9379527"/>
                          <a:ext cx="4454852" cy="685493"/>
                        </a:xfrm>
                        <a:prstGeom prst="rect">
                          <a:avLst/>
                        </a:prstGeom>
                        <a:solidFill>
                          <a:schemeClr val="accent2"/>
                        </a:solidFill>
                        <a:ln>
                          <a:noFill/>
                        </a:ln>
                      </wps:spPr>
                      <wps:txbx>
                        <w:txbxContent>
                          <w:p w14:paraId="4CCFFFDE" w14:textId="77777777" w:rsidR="00691944" w:rsidRDefault="00691944" w:rsidP="00691944">
                            <w:pPr>
                              <w:pStyle w:val="NormalWeb"/>
                              <w:spacing w:before="0" w:beforeAutospacing="0" w:after="0" w:afterAutospacing="0"/>
                              <w:rPr>
                                <w:sz w:val="24"/>
                              </w:rPr>
                            </w:pPr>
                            <w:r>
                              <w:rPr>
                                <w:rFonts w:asciiTheme="minorHAnsi" w:hAnsi="Calibri" w:cstheme="minorBidi"/>
                                <w:color w:val="000000" w:themeColor="text1"/>
                                <w:kern w:val="24"/>
                                <w:sz w:val="36"/>
                                <w:szCs w:val="36"/>
                              </w:rPr>
                              <w:t xml:space="preserve"> </w:t>
                            </w:r>
                          </w:p>
                        </w:txbxContent>
                      </wps:txbx>
                      <wps:bodyPr vert="horz" wrap="square" lIns="91440" tIns="45720" rIns="91440" bIns="45720" numCol="1" anchor="t" anchorCtr="0" compatLnSpc="1">
                        <a:prstTxWarp prst="textNoShape">
                          <a:avLst/>
                        </a:prstTxWarp>
                      </wps:bodyPr>
                    </wps:wsp>
                    <wpg:grpSp>
                      <wpg:cNvPr id="2094" name="Group 3"/>
                      <wpg:cNvGrpSpPr/>
                      <wpg:grpSpPr>
                        <a:xfrm>
                          <a:off x="3318164" y="9033164"/>
                          <a:ext cx="4455160" cy="1012254"/>
                          <a:chOff x="0" y="0"/>
                          <a:chExt cx="4455590" cy="1012738"/>
                        </a:xfrm>
                        <a:solidFill>
                          <a:schemeClr val="accent2"/>
                        </a:solidFill>
                      </wpg:grpSpPr>
                      <wps:wsp>
                        <wps:cNvPr id="2095" name="Freeform 2112"/>
                        <wps:cNvSpPr>
                          <a:spLocks/>
                        </wps:cNvSpPr>
                        <wps:spPr bwMode="auto">
                          <a:xfrm>
                            <a:off x="1449019" y="0"/>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096" name="Freeform 2116"/>
                        <wps:cNvSpPr>
                          <a:spLocks/>
                        </wps:cNvSpPr>
                        <wps:spPr bwMode="auto">
                          <a:xfrm>
                            <a:off x="1891775" y="0"/>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097" name="Freeform 2120"/>
                        <wps:cNvSpPr>
                          <a:spLocks/>
                        </wps:cNvSpPr>
                        <wps:spPr bwMode="auto">
                          <a:xfrm>
                            <a:off x="2340281" y="0"/>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098" name="Freeform 2122"/>
                        <wps:cNvSpPr>
                          <a:spLocks/>
                        </wps:cNvSpPr>
                        <wps:spPr bwMode="auto">
                          <a:xfrm>
                            <a:off x="2558784" y="0"/>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099" name="Freeform 2126"/>
                        <wps:cNvSpPr>
                          <a:spLocks/>
                        </wps:cNvSpPr>
                        <wps:spPr bwMode="auto">
                          <a:xfrm>
                            <a:off x="3007290" y="0"/>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0" name="Freeform 2128"/>
                        <wps:cNvSpPr>
                          <a:spLocks/>
                        </wps:cNvSpPr>
                        <wps:spPr bwMode="auto">
                          <a:xfrm>
                            <a:off x="3231543" y="0"/>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1" name="Freeform 2130"/>
                        <wps:cNvSpPr>
                          <a:spLocks/>
                        </wps:cNvSpPr>
                        <wps:spPr bwMode="auto">
                          <a:xfrm>
                            <a:off x="3450045" y="0"/>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2" name="Freeform 1720"/>
                        <wps:cNvSpPr>
                          <a:spLocks/>
                        </wps:cNvSpPr>
                        <wps:spPr bwMode="auto">
                          <a:xfrm>
                            <a:off x="224253"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3" name="Freeform 1744"/>
                        <wps:cNvSpPr>
                          <a:spLocks/>
                        </wps:cNvSpPr>
                        <wps:spPr bwMode="auto">
                          <a:xfrm>
                            <a:off x="557758"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4" name="Freeform 1752"/>
                        <wps:cNvSpPr>
                          <a:spLocks/>
                        </wps:cNvSpPr>
                        <wps:spPr bwMode="auto">
                          <a:xfrm>
                            <a:off x="667009"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5" name="Freeform 1784"/>
                        <wps:cNvSpPr>
                          <a:spLocks/>
                        </wps:cNvSpPr>
                        <wps:spPr bwMode="auto">
                          <a:xfrm>
                            <a:off x="1115515"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6" name="Freeform 1792"/>
                        <wps:cNvSpPr>
                          <a:spLocks/>
                        </wps:cNvSpPr>
                        <wps:spPr bwMode="auto">
                          <a:xfrm>
                            <a:off x="1224766"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7" name="Freeform 1808"/>
                        <wps:cNvSpPr>
                          <a:spLocks/>
                        </wps:cNvSpPr>
                        <wps:spPr bwMode="auto">
                          <a:xfrm>
                            <a:off x="1449019"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8" name="Freeform 1816"/>
                        <wps:cNvSpPr>
                          <a:spLocks/>
                        </wps:cNvSpPr>
                        <wps:spPr bwMode="auto">
                          <a:xfrm>
                            <a:off x="1558271"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9" name="Freeform 1824"/>
                        <wps:cNvSpPr>
                          <a:spLocks/>
                        </wps:cNvSpPr>
                        <wps:spPr bwMode="auto">
                          <a:xfrm>
                            <a:off x="1667522"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0" name="Freeform 1832"/>
                        <wps:cNvSpPr>
                          <a:spLocks/>
                        </wps:cNvSpPr>
                        <wps:spPr bwMode="auto">
                          <a:xfrm>
                            <a:off x="1782524"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1" name="Freeform 1856"/>
                        <wps:cNvSpPr>
                          <a:spLocks/>
                        </wps:cNvSpPr>
                        <wps:spPr bwMode="auto">
                          <a:xfrm>
                            <a:off x="2116028"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2" name="Freeform 1864"/>
                        <wps:cNvSpPr>
                          <a:spLocks/>
                        </wps:cNvSpPr>
                        <wps:spPr bwMode="auto">
                          <a:xfrm>
                            <a:off x="2225279"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3" name="Freeform 1880"/>
                        <wps:cNvSpPr>
                          <a:spLocks/>
                        </wps:cNvSpPr>
                        <wps:spPr bwMode="auto">
                          <a:xfrm>
                            <a:off x="2449532"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4" name="Freeform 1896"/>
                        <wps:cNvSpPr>
                          <a:spLocks/>
                        </wps:cNvSpPr>
                        <wps:spPr bwMode="auto">
                          <a:xfrm>
                            <a:off x="2673785"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5" name="Freeform 1913"/>
                        <wps:cNvSpPr>
                          <a:spLocks/>
                        </wps:cNvSpPr>
                        <wps:spPr bwMode="auto">
                          <a:xfrm>
                            <a:off x="2898038"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6" name="Freeform 1921"/>
                        <wps:cNvSpPr>
                          <a:spLocks/>
                        </wps:cNvSpPr>
                        <wps:spPr bwMode="auto">
                          <a:xfrm>
                            <a:off x="3007290"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7" name="Freeform 1929"/>
                        <wps:cNvSpPr>
                          <a:spLocks/>
                        </wps:cNvSpPr>
                        <wps:spPr bwMode="auto">
                          <a:xfrm>
                            <a:off x="3116541"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8" name="Freeform 1937"/>
                        <wps:cNvSpPr>
                          <a:spLocks/>
                        </wps:cNvSpPr>
                        <wps:spPr bwMode="auto">
                          <a:xfrm>
                            <a:off x="3231543"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9" name="Freeform 1953"/>
                        <wps:cNvSpPr>
                          <a:spLocks/>
                        </wps:cNvSpPr>
                        <wps:spPr bwMode="auto">
                          <a:xfrm>
                            <a:off x="3450045"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0" name="Freeform 1961"/>
                        <wps:cNvSpPr>
                          <a:spLocks/>
                        </wps:cNvSpPr>
                        <wps:spPr bwMode="auto">
                          <a:xfrm>
                            <a:off x="3565047"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1" name="Freeform 1993"/>
                        <wps:cNvSpPr>
                          <a:spLocks/>
                        </wps:cNvSpPr>
                        <wps:spPr bwMode="auto">
                          <a:xfrm>
                            <a:off x="4007803"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2" name="Freeform 2009"/>
                        <wps:cNvSpPr>
                          <a:spLocks/>
                        </wps:cNvSpPr>
                        <wps:spPr bwMode="auto">
                          <a:xfrm>
                            <a:off x="4232056"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3" name="Freeform 1978"/>
                        <wps:cNvSpPr>
                          <a:spLocks/>
                        </wps:cNvSpPr>
                        <wps:spPr bwMode="auto">
                          <a:xfrm>
                            <a:off x="3789300" y="10921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4" name="Freeform 1729"/>
                        <wps:cNvSpPr>
                          <a:spLocks/>
                        </wps:cNvSpPr>
                        <wps:spPr bwMode="auto">
                          <a:xfrm>
                            <a:off x="333505"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5" name="Freeform 1737"/>
                        <wps:cNvSpPr>
                          <a:spLocks/>
                        </wps:cNvSpPr>
                        <wps:spPr bwMode="auto">
                          <a:xfrm>
                            <a:off x="442756"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6" name="Freeform 1761"/>
                        <wps:cNvSpPr>
                          <a:spLocks/>
                        </wps:cNvSpPr>
                        <wps:spPr bwMode="auto">
                          <a:xfrm>
                            <a:off x="776261"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7" name="Freeform 1793"/>
                        <wps:cNvSpPr>
                          <a:spLocks/>
                        </wps:cNvSpPr>
                        <wps:spPr bwMode="auto">
                          <a:xfrm>
                            <a:off x="1224766"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8" name="Freeform 1801"/>
                        <wps:cNvSpPr>
                          <a:spLocks/>
                        </wps:cNvSpPr>
                        <wps:spPr bwMode="auto">
                          <a:xfrm>
                            <a:off x="1334018"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9" name="Freeform 1809"/>
                        <wps:cNvSpPr>
                          <a:spLocks/>
                        </wps:cNvSpPr>
                        <wps:spPr bwMode="auto">
                          <a:xfrm>
                            <a:off x="1449019"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0" name="Freeform 1825"/>
                        <wps:cNvSpPr>
                          <a:spLocks/>
                        </wps:cNvSpPr>
                        <wps:spPr bwMode="auto">
                          <a:xfrm>
                            <a:off x="1667522"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1" name="Freeform 1833"/>
                        <wps:cNvSpPr>
                          <a:spLocks/>
                        </wps:cNvSpPr>
                        <wps:spPr bwMode="auto">
                          <a:xfrm>
                            <a:off x="1782524"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2" name="Freeform 1841"/>
                        <wps:cNvSpPr>
                          <a:spLocks/>
                        </wps:cNvSpPr>
                        <wps:spPr bwMode="auto">
                          <a:xfrm>
                            <a:off x="1891775"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3" name="Freeform 1849"/>
                        <wps:cNvSpPr>
                          <a:spLocks/>
                        </wps:cNvSpPr>
                        <wps:spPr bwMode="auto">
                          <a:xfrm>
                            <a:off x="2006777"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4" name="Freeform 1865"/>
                        <wps:cNvSpPr>
                          <a:spLocks/>
                        </wps:cNvSpPr>
                        <wps:spPr bwMode="auto">
                          <a:xfrm>
                            <a:off x="2225279"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5" name="Freeform 1873"/>
                        <wps:cNvSpPr>
                          <a:spLocks/>
                        </wps:cNvSpPr>
                        <wps:spPr bwMode="auto">
                          <a:xfrm>
                            <a:off x="2340281"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6" name="Freeform 1897"/>
                        <wps:cNvSpPr>
                          <a:spLocks/>
                        </wps:cNvSpPr>
                        <wps:spPr bwMode="auto">
                          <a:xfrm>
                            <a:off x="2673785"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7" name="Freeform 1906"/>
                        <wps:cNvSpPr>
                          <a:spLocks/>
                        </wps:cNvSpPr>
                        <wps:spPr bwMode="auto">
                          <a:xfrm>
                            <a:off x="2783037"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8" name="Freeform 1922"/>
                        <wps:cNvSpPr>
                          <a:spLocks/>
                        </wps:cNvSpPr>
                        <wps:spPr bwMode="auto">
                          <a:xfrm>
                            <a:off x="3007290"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9" name="Freeform 1930"/>
                        <wps:cNvSpPr>
                          <a:spLocks/>
                        </wps:cNvSpPr>
                        <wps:spPr bwMode="auto">
                          <a:xfrm>
                            <a:off x="3116541"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0" name="Freeform 1946"/>
                        <wps:cNvSpPr>
                          <a:spLocks/>
                        </wps:cNvSpPr>
                        <wps:spPr bwMode="auto">
                          <a:xfrm>
                            <a:off x="3340793"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1" name="Freeform 1962"/>
                        <wps:cNvSpPr>
                          <a:spLocks/>
                        </wps:cNvSpPr>
                        <wps:spPr bwMode="auto">
                          <a:xfrm>
                            <a:off x="3565047"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2" name="Freeform 1978"/>
                        <wps:cNvSpPr>
                          <a:spLocks/>
                        </wps:cNvSpPr>
                        <wps:spPr bwMode="auto">
                          <a:xfrm>
                            <a:off x="3789300"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3" name="Freeform 1986"/>
                        <wps:cNvSpPr>
                          <a:spLocks/>
                        </wps:cNvSpPr>
                        <wps:spPr bwMode="auto">
                          <a:xfrm>
                            <a:off x="3898551"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4" name="Freeform 2002"/>
                        <wps:cNvSpPr>
                          <a:spLocks/>
                        </wps:cNvSpPr>
                        <wps:spPr bwMode="auto">
                          <a:xfrm>
                            <a:off x="4122804"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5" name="Freeform 1730"/>
                        <wps:cNvSpPr>
                          <a:spLocks/>
                        </wps:cNvSpPr>
                        <wps:spPr bwMode="auto">
                          <a:xfrm>
                            <a:off x="333505"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6" name="Freeform 1738"/>
                        <wps:cNvSpPr>
                          <a:spLocks/>
                        </wps:cNvSpPr>
                        <wps:spPr bwMode="auto">
                          <a:xfrm>
                            <a:off x="442756"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7" name="Freeform 1770"/>
                        <wps:cNvSpPr>
                          <a:spLocks/>
                        </wps:cNvSpPr>
                        <wps:spPr bwMode="auto">
                          <a:xfrm>
                            <a:off x="891262"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8" name="Freeform 1794"/>
                        <wps:cNvSpPr>
                          <a:spLocks/>
                        </wps:cNvSpPr>
                        <wps:spPr bwMode="auto">
                          <a:xfrm>
                            <a:off x="1224766"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9" name="Freeform 1802"/>
                        <wps:cNvSpPr>
                          <a:spLocks/>
                        </wps:cNvSpPr>
                        <wps:spPr bwMode="auto">
                          <a:xfrm>
                            <a:off x="1334018"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0" name="Freeform 1810"/>
                        <wps:cNvSpPr>
                          <a:spLocks/>
                        </wps:cNvSpPr>
                        <wps:spPr bwMode="auto">
                          <a:xfrm>
                            <a:off x="1449019"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1" name="Freeform 1834"/>
                        <wps:cNvSpPr>
                          <a:spLocks/>
                        </wps:cNvSpPr>
                        <wps:spPr bwMode="auto">
                          <a:xfrm>
                            <a:off x="1782524"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2" name="Freeform 1842"/>
                        <wps:cNvSpPr>
                          <a:spLocks/>
                        </wps:cNvSpPr>
                        <wps:spPr bwMode="auto">
                          <a:xfrm>
                            <a:off x="1891775"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3" name="Freeform 1850"/>
                        <wps:cNvSpPr>
                          <a:spLocks/>
                        </wps:cNvSpPr>
                        <wps:spPr bwMode="auto">
                          <a:xfrm>
                            <a:off x="2006777"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4" name="Freeform 1866"/>
                        <wps:cNvSpPr>
                          <a:spLocks/>
                        </wps:cNvSpPr>
                        <wps:spPr bwMode="auto">
                          <a:xfrm>
                            <a:off x="2225279"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5" name="Freeform 1874"/>
                        <wps:cNvSpPr>
                          <a:spLocks/>
                        </wps:cNvSpPr>
                        <wps:spPr bwMode="auto">
                          <a:xfrm>
                            <a:off x="2340281"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6" name="Freeform 1882"/>
                        <wps:cNvSpPr>
                          <a:spLocks/>
                        </wps:cNvSpPr>
                        <wps:spPr bwMode="auto">
                          <a:xfrm>
                            <a:off x="2449532"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7" name="Freeform 1907"/>
                        <wps:cNvSpPr>
                          <a:spLocks/>
                        </wps:cNvSpPr>
                        <wps:spPr bwMode="auto">
                          <a:xfrm>
                            <a:off x="2783037"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8" name="Freeform 1915"/>
                        <wps:cNvSpPr>
                          <a:spLocks/>
                        </wps:cNvSpPr>
                        <wps:spPr bwMode="auto">
                          <a:xfrm>
                            <a:off x="2898038"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9" name="Freeform 1923"/>
                        <wps:cNvSpPr>
                          <a:spLocks/>
                        </wps:cNvSpPr>
                        <wps:spPr bwMode="auto">
                          <a:xfrm>
                            <a:off x="3007290"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0" name="Freeform 1939"/>
                        <wps:cNvSpPr>
                          <a:spLocks/>
                        </wps:cNvSpPr>
                        <wps:spPr bwMode="auto">
                          <a:xfrm>
                            <a:off x="3231543"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1" name="Freeform 1955"/>
                        <wps:cNvSpPr>
                          <a:spLocks/>
                        </wps:cNvSpPr>
                        <wps:spPr bwMode="auto">
                          <a:xfrm>
                            <a:off x="3450045"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2" name="Freeform 1971"/>
                        <wps:cNvSpPr>
                          <a:spLocks/>
                        </wps:cNvSpPr>
                        <wps:spPr bwMode="auto">
                          <a:xfrm>
                            <a:off x="3674298"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3" name="Freeform 1979"/>
                        <wps:cNvSpPr>
                          <a:spLocks/>
                        </wps:cNvSpPr>
                        <wps:spPr bwMode="auto">
                          <a:xfrm>
                            <a:off x="3789300"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4" name="Freeform 1995"/>
                        <wps:cNvSpPr>
                          <a:spLocks/>
                        </wps:cNvSpPr>
                        <wps:spPr bwMode="auto">
                          <a:xfrm>
                            <a:off x="4007803"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5" name="Freeform 2011"/>
                        <wps:cNvSpPr>
                          <a:spLocks/>
                        </wps:cNvSpPr>
                        <wps:spPr bwMode="auto">
                          <a:xfrm>
                            <a:off x="4232056"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6" name="Freeform 2019"/>
                        <wps:cNvSpPr>
                          <a:spLocks/>
                        </wps:cNvSpPr>
                        <wps:spPr bwMode="auto">
                          <a:xfrm>
                            <a:off x="4341307"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7" name="Freeform 1707"/>
                        <wps:cNvSpPr>
                          <a:spLocks/>
                        </wps:cNvSpPr>
                        <wps:spPr bwMode="auto">
                          <a:xfrm>
                            <a:off x="0"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8" name="Freeform 1731"/>
                        <wps:cNvSpPr>
                          <a:spLocks/>
                        </wps:cNvSpPr>
                        <wps:spPr bwMode="auto">
                          <a:xfrm>
                            <a:off x="333505"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9" name="Freeform 1755"/>
                        <wps:cNvSpPr>
                          <a:spLocks/>
                        </wps:cNvSpPr>
                        <wps:spPr bwMode="auto">
                          <a:xfrm>
                            <a:off x="667009"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0" name="Freeform 1779"/>
                        <wps:cNvSpPr>
                          <a:spLocks/>
                        </wps:cNvSpPr>
                        <wps:spPr bwMode="auto">
                          <a:xfrm>
                            <a:off x="1000513"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1" name="Freeform 1787"/>
                        <wps:cNvSpPr>
                          <a:spLocks/>
                        </wps:cNvSpPr>
                        <wps:spPr bwMode="auto">
                          <a:xfrm>
                            <a:off x="1115515"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2" name="Freeform 1795"/>
                        <wps:cNvSpPr>
                          <a:spLocks/>
                        </wps:cNvSpPr>
                        <wps:spPr bwMode="auto">
                          <a:xfrm>
                            <a:off x="1224766"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3" name="Freeform 1811"/>
                        <wps:cNvSpPr>
                          <a:spLocks/>
                        </wps:cNvSpPr>
                        <wps:spPr bwMode="auto">
                          <a:xfrm>
                            <a:off x="1449019"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4" name="Freeform 1819"/>
                        <wps:cNvSpPr>
                          <a:spLocks/>
                        </wps:cNvSpPr>
                        <wps:spPr bwMode="auto">
                          <a:xfrm>
                            <a:off x="1558271"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5" name="Freeform 1827"/>
                        <wps:cNvSpPr>
                          <a:spLocks/>
                        </wps:cNvSpPr>
                        <wps:spPr bwMode="auto">
                          <a:xfrm>
                            <a:off x="1667522"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6" name="Freeform 1835"/>
                        <wps:cNvSpPr>
                          <a:spLocks/>
                        </wps:cNvSpPr>
                        <wps:spPr bwMode="auto">
                          <a:xfrm>
                            <a:off x="1782524"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7" name="Freeform 1843"/>
                        <wps:cNvSpPr>
                          <a:spLocks/>
                        </wps:cNvSpPr>
                        <wps:spPr bwMode="auto">
                          <a:xfrm>
                            <a:off x="1891775"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8" name="Freeform 1851"/>
                        <wps:cNvSpPr>
                          <a:spLocks/>
                        </wps:cNvSpPr>
                        <wps:spPr bwMode="auto">
                          <a:xfrm>
                            <a:off x="2006777"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9" name="Freeform 1883"/>
                        <wps:cNvSpPr>
                          <a:spLocks/>
                        </wps:cNvSpPr>
                        <wps:spPr bwMode="auto">
                          <a:xfrm>
                            <a:off x="2449532"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0" name="Freeform 1891"/>
                        <wps:cNvSpPr>
                          <a:spLocks/>
                        </wps:cNvSpPr>
                        <wps:spPr bwMode="auto">
                          <a:xfrm>
                            <a:off x="2558784"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1" name="Freeform 1916"/>
                        <wps:cNvSpPr>
                          <a:spLocks/>
                        </wps:cNvSpPr>
                        <wps:spPr bwMode="auto">
                          <a:xfrm>
                            <a:off x="2898038"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2" name="Freeform 1924"/>
                        <wps:cNvSpPr>
                          <a:spLocks/>
                        </wps:cNvSpPr>
                        <wps:spPr bwMode="auto">
                          <a:xfrm>
                            <a:off x="3007290"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3" name="Freeform 1932"/>
                        <wps:cNvSpPr>
                          <a:spLocks/>
                        </wps:cNvSpPr>
                        <wps:spPr bwMode="auto">
                          <a:xfrm>
                            <a:off x="3116541"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4" name="Freeform 1948"/>
                        <wps:cNvSpPr>
                          <a:spLocks/>
                        </wps:cNvSpPr>
                        <wps:spPr bwMode="auto">
                          <a:xfrm>
                            <a:off x="3340793"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5" name="Freeform 1956"/>
                        <wps:cNvSpPr>
                          <a:spLocks/>
                        </wps:cNvSpPr>
                        <wps:spPr bwMode="auto">
                          <a:xfrm>
                            <a:off x="3450045"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6" name="Freeform 1964"/>
                        <wps:cNvSpPr>
                          <a:spLocks/>
                        </wps:cNvSpPr>
                        <wps:spPr bwMode="auto">
                          <a:xfrm>
                            <a:off x="3565047"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7" name="Freeform 1980"/>
                        <wps:cNvSpPr>
                          <a:spLocks/>
                        </wps:cNvSpPr>
                        <wps:spPr bwMode="auto">
                          <a:xfrm>
                            <a:off x="3789300"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8" name="Freeform 1988"/>
                        <wps:cNvSpPr>
                          <a:spLocks/>
                        </wps:cNvSpPr>
                        <wps:spPr bwMode="auto">
                          <a:xfrm>
                            <a:off x="3898551"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9" name="Freeform 1996"/>
                        <wps:cNvSpPr>
                          <a:spLocks/>
                        </wps:cNvSpPr>
                        <wps:spPr bwMode="auto">
                          <a:xfrm>
                            <a:off x="4007803"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0" name="Freeform 2004"/>
                        <wps:cNvSpPr>
                          <a:spLocks/>
                        </wps:cNvSpPr>
                        <wps:spPr bwMode="auto">
                          <a:xfrm>
                            <a:off x="4122804"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1" name="Freeform 2012"/>
                        <wps:cNvSpPr>
                          <a:spLocks/>
                        </wps:cNvSpPr>
                        <wps:spPr bwMode="auto">
                          <a:xfrm>
                            <a:off x="4232056"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2" name="Freeform 1716"/>
                        <wps:cNvSpPr>
                          <a:spLocks/>
                        </wps:cNvSpPr>
                        <wps:spPr bwMode="auto">
                          <a:xfrm>
                            <a:off x="109251"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3" name="Freeform 1724"/>
                        <wps:cNvSpPr>
                          <a:spLocks/>
                        </wps:cNvSpPr>
                        <wps:spPr bwMode="auto">
                          <a:xfrm>
                            <a:off x="224253"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4" name="Freeform 1764"/>
                        <wps:cNvSpPr>
                          <a:spLocks/>
                        </wps:cNvSpPr>
                        <wps:spPr bwMode="auto">
                          <a:xfrm>
                            <a:off x="776261"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5" name="Freeform 1772"/>
                        <wps:cNvSpPr>
                          <a:spLocks/>
                        </wps:cNvSpPr>
                        <wps:spPr bwMode="auto">
                          <a:xfrm>
                            <a:off x="891262"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6" name="Freeform 1796"/>
                        <wps:cNvSpPr>
                          <a:spLocks/>
                        </wps:cNvSpPr>
                        <wps:spPr bwMode="auto">
                          <a:xfrm>
                            <a:off x="1224766"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7" name="Freeform 1804"/>
                        <wps:cNvSpPr>
                          <a:spLocks/>
                        </wps:cNvSpPr>
                        <wps:spPr bwMode="auto">
                          <a:xfrm>
                            <a:off x="1334018"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8" name="Freeform 1812"/>
                        <wps:cNvSpPr>
                          <a:spLocks/>
                        </wps:cNvSpPr>
                        <wps:spPr bwMode="auto">
                          <a:xfrm>
                            <a:off x="1449019"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9" name="Freeform 1828"/>
                        <wps:cNvSpPr>
                          <a:spLocks/>
                        </wps:cNvSpPr>
                        <wps:spPr bwMode="auto">
                          <a:xfrm>
                            <a:off x="1667522"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0" name="Freeform 1836"/>
                        <wps:cNvSpPr>
                          <a:spLocks/>
                        </wps:cNvSpPr>
                        <wps:spPr bwMode="auto">
                          <a:xfrm>
                            <a:off x="1782524"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1" name="Freeform 1844"/>
                        <wps:cNvSpPr>
                          <a:spLocks/>
                        </wps:cNvSpPr>
                        <wps:spPr bwMode="auto">
                          <a:xfrm>
                            <a:off x="1891775"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2" name="Freeform 1868"/>
                        <wps:cNvSpPr>
                          <a:spLocks/>
                        </wps:cNvSpPr>
                        <wps:spPr bwMode="auto">
                          <a:xfrm>
                            <a:off x="2225279"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3" name="Freeform 1892"/>
                        <wps:cNvSpPr>
                          <a:spLocks/>
                        </wps:cNvSpPr>
                        <wps:spPr bwMode="auto">
                          <a:xfrm>
                            <a:off x="2558784"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4" name="Freeform 1900"/>
                        <wps:cNvSpPr>
                          <a:spLocks/>
                        </wps:cNvSpPr>
                        <wps:spPr bwMode="auto">
                          <a:xfrm>
                            <a:off x="2673785"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5" name="Freeform 1909"/>
                        <wps:cNvSpPr>
                          <a:spLocks/>
                        </wps:cNvSpPr>
                        <wps:spPr bwMode="auto">
                          <a:xfrm>
                            <a:off x="2783037"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6" name="Freeform 1917"/>
                        <wps:cNvSpPr>
                          <a:spLocks/>
                        </wps:cNvSpPr>
                        <wps:spPr bwMode="auto">
                          <a:xfrm>
                            <a:off x="2898038"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7" name="Freeform 1925"/>
                        <wps:cNvSpPr>
                          <a:spLocks/>
                        </wps:cNvSpPr>
                        <wps:spPr bwMode="auto">
                          <a:xfrm>
                            <a:off x="3007290"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8" name="Freeform 1933"/>
                        <wps:cNvSpPr>
                          <a:spLocks/>
                        </wps:cNvSpPr>
                        <wps:spPr bwMode="auto">
                          <a:xfrm>
                            <a:off x="3116541"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9" name="Freeform 1941"/>
                        <wps:cNvSpPr>
                          <a:spLocks/>
                        </wps:cNvSpPr>
                        <wps:spPr bwMode="auto">
                          <a:xfrm>
                            <a:off x="3231543"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0" name="Freeform 1949"/>
                        <wps:cNvSpPr>
                          <a:spLocks/>
                        </wps:cNvSpPr>
                        <wps:spPr bwMode="auto">
                          <a:xfrm>
                            <a:off x="3340793"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1" name="Freeform 1957"/>
                        <wps:cNvSpPr>
                          <a:spLocks/>
                        </wps:cNvSpPr>
                        <wps:spPr bwMode="auto">
                          <a:xfrm>
                            <a:off x="3450045"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2" name="Freeform 1989"/>
                        <wps:cNvSpPr>
                          <a:spLocks/>
                        </wps:cNvSpPr>
                        <wps:spPr bwMode="auto">
                          <a:xfrm>
                            <a:off x="3898551"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3" name="Freeform 2005"/>
                        <wps:cNvSpPr>
                          <a:spLocks/>
                        </wps:cNvSpPr>
                        <wps:spPr bwMode="auto">
                          <a:xfrm>
                            <a:off x="4122804"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4" name="Freeform 1877"/>
                        <wps:cNvSpPr>
                          <a:spLocks/>
                        </wps:cNvSpPr>
                        <wps:spPr bwMode="auto">
                          <a:xfrm>
                            <a:off x="2340281" y="563315"/>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5" name="Freeform 1717"/>
                        <wps:cNvSpPr>
                          <a:spLocks/>
                        </wps:cNvSpPr>
                        <wps:spPr bwMode="auto">
                          <a:xfrm>
                            <a:off x="109251"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6" name="Freeform 1725"/>
                        <wps:cNvSpPr>
                          <a:spLocks/>
                        </wps:cNvSpPr>
                        <wps:spPr bwMode="auto">
                          <a:xfrm>
                            <a:off x="224253"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7" name="Freeform 1733"/>
                        <wps:cNvSpPr>
                          <a:spLocks/>
                        </wps:cNvSpPr>
                        <wps:spPr bwMode="auto">
                          <a:xfrm>
                            <a:off x="333505"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8" name="Freeform 1757"/>
                        <wps:cNvSpPr>
                          <a:spLocks/>
                        </wps:cNvSpPr>
                        <wps:spPr bwMode="auto">
                          <a:xfrm>
                            <a:off x="667009"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9" name="Freeform 1765"/>
                        <wps:cNvSpPr>
                          <a:spLocks/>
                        </wps:cNvSpPr>
                        <wps:spPr bwMode="auto">
                          <a:xfrm>
                            <a:off x="776261"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0" name="Freeform 1773"/>
                        <wps:cNvSpPr>
                          <a:spLocks/>
                        </wps:cNvSpPr>
                        <wps:spPr bwMode="auto">
                          <a:xfrm>
                            <a:off x="891262"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1" name="Freeform 1781"/>
                        <wps:cNvSpPr>
                          <a:spLocks/>
                        </wps:cNvSpPr>
                        <wps:spPr bwMode="auto">
                          <a:xfrm>
                            <a:off x="1000513"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2" name="Freeform 1789"/>
                        <wps:cNvSpPr>
                          <a:spLocks/>
                        </wps:cNvSpPr>
                        <wps:spPr bwMode="auto">
                          <a:xfrm>
                            <a:off x="1115515"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3" name="Freeform 1797"/>
                        <wps:cNvSpPr>
                          <a:spLocks/>
                        </wps:cNvSpPr>
                        <wps:spPr bwMode="auto">
                          <a:xfrm>
                            <a:off x="1224766"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4" name="Freeform 1805"/>
                        <wps:cNvSpPr>
                          <a:spLocks/>
                        </wps:cNvSpPr>
                        <wps:spPr bwMode="auto">
                          <a:xfrm>
                            <a:off x="1334018"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5" name="Freeform 1813"/>
                        <wps:cNvSpPr>
                          <a:spLocks/>
                        </wps:cNvSpPr>
                        <wps:spPr bwMode="auto">
                          <a:xfrm>
                            <a:off x="1449019"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6" name="Freeform 1829"/>
                        <wps:cNvSpPr>
                          <a:spLocks/>
                        </wps:cNvSpPr>
                        <wps:spPr bwMode="auto">
                          <a:xfrm>
                            <a:off x="1667522"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7" name="Freeform 1837"/>
                        <wps:cNvSpPr>
                          <a:spLocks/>
                        </wps:cNvSpPr>
                        <wps:spPr bwMode="auto">
                          <a:xfrm>
                            <a:off x="1782524"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8" name="Freeform 1845"/>
                        <wps:cNvSpPr>
                          <a:spLocks/>
                        </wps:cNvSpPr>
                        <wps:spPr bwMode="auto">
                          <a:xfrm>
                            <a:off x="1891775"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9" name="Freeform 1853"/>
                        <wps:cNvSpPr>
                          <a:spLocks/>
                        </wps:cNvSpPr>
                        <wps:spPr bwMode="auto">
                          <a:xfrm>
                            <a:off x="2006777"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0" name="Freeform 1869"/>
                        <wps:cNvSpPr>
                          <a:spLocks/>
                        </wps:cNvSpPr>
                        <wps:spPr bwMode="auto">
                          <a:xfrm>
                            <a:off x="2225279"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1" name="Freeform 1877"/>
                        <wps:cNvSpPr>
                          <a:spLocks/>
                        </wps:cNvSpPr>
                        <wps:spPr bwMode="auto">
                          <a:xfrm>
                            <a:off x="2340281"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2" name="Freeform 1885"/>
                        <wps:cNvSpPr>
                          <a:spLocks/>
                        </wps:cNvSpPr>
                        <wps:spPr bwMode="auto">
                          <a:xfrm>
                            <a:off x="2449532"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3" name="Freeform 1901"/>
                        <wps:cNvSpPr>
                          <a:spLocks/>
                        </wps:cNvSpPr>
                        <wps:spPr bwMode="auto">
                          <a:xfrm>
                            <a:off x="2673785"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4" name="Freeform 1910"/>
                        <wps:cNvSpPr>
                          <a:spLocks/>
                        </wps:cNvSpPr>
                        <wps:spPr bwMode="auto">
                          <a:xfrm>
                            <a:off x="2783037"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5" name="Freeform 1926"/>
                        <wps:cNvSpPr>
                          <a:spLocks/>
                        </wps:cNvSpPr>
                        <wps:spPr bwMode="auto">
                          <a:xfrm>
                            <a:off x="3007290"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6" name="Freeform 1950"/>
                        <wps:cNvSpPr>
                          <a:spLocks/>
                        </wps:cNvSpPr>
                        <wps:spPr bwMode="auto">
                          <a:xfrm>
                            <a:off x="3340793"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7" name="Freeform 1966"/>
                        <wps:cNvSpPr>
                          <a:spLocks/>
                        </wps:cNvSpPr>
                        <wps:spPr bwMode="auto">
                          <a:xfrm>
                            <a:off x="3565047"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8" name="Freeform 1982"/>
                        <wps:cNvSpPr>
                          <a:spLocks/>
                        </wps:cNvSpPr>
                        <wps:spPr bwMode="auto">
                          <a:xfrm>
                            <a:off x="3789300"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9" name="Freeform 2006"/>
                        <wps:cNvSpPr>
                          <a:spLocks/>
                        </wps:cNvSpPr>
                        <wps:spPr bwMode="auto">
                          <a:xfrm>
                            <a:off x="4122804"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0" name="Freeform 2014"/>
                        <wps:cNvSpPr>
                          <a:spLocks/>
                        </wps:cNvSpPr>
                        <wps:spPr bwMode="auto">
                          <a:xfrm>
                            <a:off x="4232056"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1" name="Freeform 1742"/>
                        <wps:cNvSpPr>
                          <a:spLocks/>
                        </wps:cNvSpPr>
                        <wps:spPr bwMode="auto">
                          <a:xfrm>
                            <a:off x="442756" y="79048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2" name="Freeform 1750"/>
                        <wps:cNvSpPr>
                          <a:spLocks/>
                        </wps:cNvSpPr>
                        <wps:spPr bwMode="auto">
                          <a:xfrm>
                            <a:off x="557758" y="79048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3" name="Freeform 1782"/>
                        <wps:cNvSpPr>
                          <a:spLocks/>
                        </wps:cNvSpPr>
                        <wps:spPr bwMode="auto">
                          <a:xfrm>
                            <a:off x="1000513" y="79048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4" name="Freeform 1790"/>
                        <wps:cNvSpPr>
                          <a:spLocks/>
                        </wps:cNvSpPr>
                        <wps:spPr bwMode="auto">
                          <a:xfrm>
                            <a:off x="1115515" y="79048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5" name="Freeform 1846"/>
                        <wps:cNvSpPr>
                          <a:spLocks/>
                        </wps:cNvSpPr>
                        <wps:spPr bwMode="auto">
                          <a:xfrm>
                            <a:off x="1891775" y="79048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6" name="Freeform 1878"/>
                        <wps:cNvSpPr>
                          <a:spLocks/>
                        </wps:cNvSpPr>
                        <wps:spPr bwMode="auto">
                          <a:xfrm>
                            <a:off x="2340281" y="79048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7" name="Freeform 1943"/>
                        <wps:cNvSpPr>
                          <a:spLocks/>
                        </wps:cNvSpPr>
                        <wps:spPr bwMode="auto">
                          <a:xfrm>
                            <a:off x="3231543" y="79048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8" name="Freeform 1967"/>
                        <wps:cNvSpPr>
                          <a:spLocks/>
                        </wps:cNvSpPr>
                        <wps:spPr bwMode="auto">
                          <a:xfrm>
                            <a:off x="3565047" y="79048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9" name="Freeform 1991"/>
                        <wps:cNvSpPr>
                          <a:spLocks/>
                        </wps:cNvSpPr>
                        <wps:spPr bwMode="auto">
                          <a:xfrm>
                            <a:off x="3898551" y="7932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50" name="Freeform 1743"/>
                        <wps:cNvSpPr>
                          <a:spLocks/>
                        </wps:cNvSpPr>
                        <wps:spPr bwMode="auto">
                          <a:xfrm>
                            <a:off x="442756" y="90166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51" name="Freeform 1751"/>
                        <wps:cNvSpPr>
                          <a:spLocks/>
                        </wps:cNvSpPr>
                        <wps:spPr bwMode="auto">
                          <a:xfrm>
                            <a:off x="557758" y="90166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52" name="Freeform 1867"/>
                        <wps:cNvSpPr>
                          <a:spLocks/>
                        </wps:cNvSpPr>
                        <wps:spPr bwMode="auto">
                          <a:xfrm>
                            <a:off x="2116297"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53" name="Freeform 1867"/>
                        <wps:cNvSpPr>
                          <a:spLocks/>
                        </wps:cNvSpPr>
                        <wps:spPr bwMode="auto">
                          <a:xfrm>
                            <a:off x="2225279"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g:grpSp>
                  </wpg:wgp>
                </a:graphicData>
              </a:graphic>
              <wp14:sizeRelH relativeFrom="page">
                <wp14:pctWidth>100500</wp14:pctWidth>
              </wp14:sizeRelH>
              <wp14:sizeRelV relativeFrom="page">
                <wp14:pctHeight>100500</wp14:pctHeight>
              </wp14:sizeRelV>
            </wp:anchor>
          </w:drawing>
        </mc:Choice>
        <mc:Fallback xmlns:w16du="http://schemas.microsoft.com/office/word/2023/wordml/word16du">
          <w:pict>
            <v:group w14:anchorId="330A3488" id="Group 2086" o:spid="_x0000_s1029" alt="&quot;&quot;" style="position:absolute;margin-left:0;margin-top:0;width:612.05pt;height:792.55pt;z-index:251678720;mso-width-percent:1005;mso-height-percent:1005;mso-position-horizontal:center;mso-position-horizontal-relative:page;mso-position-vertical:top;mso-position-vertical-relative:page;mso-width-percent:1005;mso-height-percent:1005" coordsize="77733,10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">
              <v:group id="Group 1024" o:spid="_x0000_s1030" style="position:absolute;width:4572;height:35623" coordsize="4572,35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">
                <v:rect id="Rectangle 2088" o:spid="_x0000_s1031" style="position:absolute;top:12700;width:4572;height:22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" fillcolor="#7e9532 [3208]" stroked="f"/>
                <v:rect id="Rectangle 2089" o:spid="_x0000_s1032" style="position:absolute;top:1047;width:4572;height:1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" fillcolor="#10cf9b [3207]" stroked="f"/>
                <v:rect id="Rectangle 2090" o:spid="_x0000_s1033" style="position:absolute;width:4572;height:1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" fillcolor="#009dd9 [3205]" stroked="f"/>
              </v:group>
              <v:rect id="Rectangle 2091" o:spid="_x0000_s1034" style="position:absolute;top:93795;width:4824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" fillcolor="#7e9532 [3208]" stroked="f"/>
              <v:rect id="Rectangle 2092" o:spid="_x0000_s1035" style="position:absolute;left:31242;top:93795;width:46450;height:6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" fillcolor="#10cf9b [3207]" stroked="f"/>
              <v:rect id="Rectangle 2093" o:spid="_x0000_s1036" style="position:absolute;left:33181;top:93795;width:44549;height:6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" fillcolor="#009dd9 [3205]" stroked="f">
                <v:textbox>
                  <w:txbxContent>
                    <w:p w14:paraId="4CCFFFDE" w14:textId="77777777" w:rsidR="00691944" w:rsidRDefault="00691944" w:rsidP="00691944">
                      <w:pPr>
                        <w:pStyle w:val="NormalWeb"/>
                        <w:spacing w:before="0" w:beforeAutospacing="0" w:after="0" w:afterAutospacing="0"/>
                        <w:rPr>
                          <w:sz w:val="24"/>
                        </w:rPr>
                      </w:pPr>
                      <w:r>
                        <w:rPr>
                          <w:rFonts w:asciiTheme="minorHAnsi" w:hAnsi="Calibri" w:cstheme="minorBidi"/>
                          <w:color w:val="000000" w:themeColor="text1"/>
                          <w:kern w:val="24"/>
                          <w:sz w:val="36"/>
                          <w:szCs w:val="36"/>
                        </w:rPr>
                        <w:t xml:space="preserve"> </w:t>
                      </w:r>
                    </w:p>
                  </w:txbxContent>
                </v:textbox>
              </v:rect>
              <v:group id="Group 3" o:spid="_x0000_s1037" style="position:absolute;left:33181;top:90331;width:44552;height:10123" coordsize="44555,1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">
                <v:shape id="Freeform 2112" o:spid="_x0000_s1038" style="position:absolute;left:14490;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" path="m,l69,r,70l,70,,,,xe" filled="f" strokecolor="white [3212]">
                  <v:stroke joinstyle="miter"/>
                  <v:path arrowok="t" o:connecttype="custom" o:connectlocs="0,0;109520,0;109520,111070;0,111070;0,0;0,0" o:connectangles="0,0,0,0,0,0"/>
                </v:shape>
                <v:shape id="Freeform 2116" o:spid="_x0000_s1039" style="position:absolute;left:18917;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2120" o:spid="_x0000_s1040" style="position:absolute;left:23402;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2122" o:spid="_x0000_s1041" style="position:absolute;left:25587;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2126" o:spid="_x0000_s1042" style="position:absolute;left:30072;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" path="m,l69,r,70l,70,,,,xe" filled="f" strokecolor="white [3212]">
                  <v:stroke joinstyle="miter"/>
                  <v:path arrowok="t" o:connecttype="custom" o:connectlocs="0,0;109520,0;109520,111070;0,111070;0,0;0,0" o:connectangles="0,0,0,0,0,0"/>
                </v:shape>
                <v:shape id="Freeform 2128" o:spid="_x0000_s1043" style="position:absolute;left:32315;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" path="m,l69,r,70l,70,,,,xe" filled="f" strokecolor="white [3212]">
                  <v:stroke joinstyle="miter"/>
                  <v:path arrowok="t" o:connecttype="custom" o:connectlocs="0,0;109520,0;109520,111070;0,111070;0,0;0,0" o:connectangles="0,0,0,0,0,0"/>
                </v:shape>
                <v:shape id="Freeform 2130" o:spid="_x0000_s1044" style="position:absolute;left:34500;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20" o:spid="_x0000_s1045" style="position:absolute;left:2242;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44" o:spid="_x0000_s1046" style="position:absolute;left:5577;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52" o:spid="_x0000_s1047" style="position:absolute;left:667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84" o:spid="_x0000_s1048" style="position:absolute;left:11155;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92" o:spid="_x0000_s1049" style="position:absolute;left:12247;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08" o:spid="_x0000_s1050" style="position:absolute;left:1449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16" o:spid="_x0000_s1051" style="position:absolute;left:15582;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" path="m,l69,r,73l,73,,,,xe" filled="f" strokecolor="white [3212]">
                  <v:stroke joinstyle="miter"/>
                  <v:path arrowok="t" o:connecttype="custom" o:connectlocs="0,0;109521,0;109521,115831;0,115831;0,0;0,0" o:connectangles="0,0,0,0,0,0"/>
                </v:shape>
                <v:shape id="Freeform 1824" o:spid="_x0000_s1052" style="position:absolute;left:16675;top:1092;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832" o:spid="_x0000_s1053" style="position:absolute;left:17825;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" path="m,l69,r,73l,73,,,,xe" filled="f" strokecolor="white [3212]">
                  <v:stroke joinstyle="miter"/>
                  <v:path arrowok="t" o:connecttype="custom" o:connectlocs="0,0;109521,0;109521,115831;0,115831;0,0;0,0" o:connectangles="0,0,0,0,0,0"/>
                </v:shape>
                <v:shape id="Freeform 1856" o:spid="_x0000_s1054" style="position:absolute;left:2116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64" o:spid="_x0000_s1055" style="position:absolute;left:22252;top:1092;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1880" o:spid="_x0000_s1056" style="position:absolute;left:24495;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96" o:spid="_x0000_s1057" style="position:absolute;left:26737;top:1092;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913" o:spid="_x0000_s1058" style="position:absolute;left:2898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21" o:spid="_x0000_s1059" style="position:absolute;left:30072;top:1092;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29" o:spid="_x0000_s1060" style="position:absolute;left:31165;top:1092;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" path="m,l72,r,73l,73,,,,xe" filled="f" strokecolor="white [3212]">
                  <v:stroke joinstyle="miter"/>
                  <v:path arrowok="t" o:connecttype="custom" o:connectlocs="0,0;114283,0;114283,115831;0,115831;0,0;0,0" o:connectangles="0,0,0,0,0,0"/>
                </v:shape>
                <v:shape id="Freeform 1937" o:spid="_x0000_s1061" style="position:absolute;left:32315;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" path="m,l69,r,73l,73,,,,xe" filled="f" strokecolor="white [3212]">
                  <v:stroke joinstyle="miter"/>
                  <v:path arrowok="t" o:connecttype="custom" o:connectlocs="0,0;109520,0;109520,115831;0,115831;0,0;0,0" o:connectangles="0,0,0,0,0,0"/>
                </v:shape>
                <v:shape id="Freeform 1953" o:spid="_x0000_s1062" style="position:absolute;left:34500;top:1092;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961" o:spid="_x0000_s1063" style="position:absolute;left:3565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" path="m,l69,r,73l,73,,,,xe" filled="f" strokecolor="white [3212]">
                  <v:stroke joinstyle="miter"/>
                  <v:path arrowok="t" o:connecttype="custom" o:connectlocs="0,0;109520,0;109520,115831;0,115831;0,0;0,0" o:connectangles="0,0,0,0,0,0"/>
                </v:shape>
                <v:shape id="Freeform 1993" o:spid="_x0000_s1064" style="position:absolute;left:40078;top:1092;width:1142;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2009" o:spid="_x0000_s1065" style="position:absolute;left:4232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78" o:spid="_x0000_s1066" style="position:absolute;left:37893;top:1092;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729" o:spid="_x0000_s1067" style="position:absolute;left:3335;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" path="m,l69,r,70l,70,,,,xe" filled="f" strokecolor="white [3212]">
                  <v:stroke joinstyle="miter"/>
                  <v:path arrowok="t" o:connecttype="custom" o:connectlocs="0,0;109521,0;109521,111070;0,111070;0,0;0,0" o:connectangles="0,0,0,0,0,0"/>
                </v:shape>
                <v:shape id="Freeform 1737" o:spid="_x0000_s1068" style="position:absolute;left:4427;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61" o:spid="_x0000_s1069" style="position:absolute;left:7762;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93" o:spid="_x0000_s1070" style="position:absolute;left:12247;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01" o:spid="_x0000_s1071" style="position:absolute;left:13340;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1809" o:spid="_x0000_s1072" style="position:absolute;left:14490;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25" o:spid="_x0000_s1073" style="position:absolute;left:16675;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1833" o:spid="_x0000_s1074" style="position:absolute;left:17825;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" path="m,l69,r,70l,70,,,,xe" filled="f" strokecolor="white [3212]">
                  <v:stroke joinstyle="miter"/>
                  <v:path arrowok="t" o:connecttype="custom" o:connectlocs="0,0;109521,0;109521,111070;0,111070;0,0;0,0" o:connectangles="0,0,0,0,0,0"/>
                </v:shape>
                <v:shape id="Freeform 1841" o:spid="_x0000_s1075" style="position:absolute;left:18917;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49" o:spid="_x0000_s1076" style="position:absolute;left:20067;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65" o:spid="_x0000_s1077" style="position:absolute;left:22252;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73" o:spid="_x0000_s1078" style="position:absolute;left:23402;top:2299;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" path="m,l69,r,70l,70,,,,xe" filled="f" strokecolor="white [3212]">
                  <v:stroke joinstyle="miter"/>
                  <v:path arrowok="t" o:connecttype="custom" o:connectlocs="0,0;109521,0;109521,111070;0,111070;0,0;0,0" o:connectangles="0,0,0,0,0,0"/>
                </v:shape>
                <v:shape id="Freeform 1897" o:spid="_x0000_s1079" style="position:absolute;left:26737;top:2299;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906" o:spid="_x0000_s1080" style="position:absolute;left:27830;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922" o:spid="_x0000_s1081" style="position:absolute;left:30072;top:2299;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" path="m,l69,r,70l,70,,,,xe" filled="f" strokecolor="white [3212]">
                  <v:stroke joinstyle="miter"/>
                  <v:path arrowok="t" o:connecttype="custom" o:connectlocs="0,0;109520,0;109520,111070;0,111070;0,0;0,0" o:connectangles="0,0,0,0,0,0"/>
                </v:shape>
                <v:shape id="Freeform 1930" o:spid="_x0000_s1082" style="position:absolute;left:31165;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946" o:spid="_x0000_s1083" style="position:absolute;left:33407;top:2299;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" path="m,l69,r,70l,70,,,,xe" filled="f" strokecolor="white [3212]">
                  <v:stroke joinstyle="miter"/>
                  <v:path arrowok="t" o:connecttype="custom" o:connectlocs="0,0;109520,0;109520,111070;0,111070;0,0;0,0" o:connectangles="0,0,0,0,0,0"/>
                </v:shape>
                <v:shape id="Freeform 1962" o:spid="_x0000_s1084" style="position:absolute;left:35650;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78" o:spid="_x0000_s1085" style="position:absolute;left:37893;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" path="m,l69,r,70l,70,,,,xe" filled="f" strokecolor="white [3212]">
                  <v:stroke joinstyle="miter"/>
                  <v:path arrowok="t" o:connecttype="custom" o:connectlocs="0,0;109520,0;109520,111070;0,111070;0,0;0,0" o:connectangles="0,0,0,0,0,0"/>
                </v:shape>
                <v:shape id="Freeform 1986" o:spid="_x0000_s1086" style="position:absolute;left:38985;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2002" o:spid="_x0000_s1087" style="position:absolute;left:41228;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730" o:spid="_x0000_s1088" style="position:absolute;left:3335;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738" o:spid="_x0000_s1089" style="position:absolute;left:4427;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770" o:spid="_x0000_s1090" style="position:absolute;left:8912;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" path="m,l69,r,70l,70,,,,xe" filled="f" strokecolor="white [3212]">
                  <v:stroke joinstyle="miter"/>
                  <v:path arrowok="t" o:connecttype="custom" o:connectlocs="0,0;109521,0;109521,111070;0,111070;0,0;0,0" o:connectangles="0,0,0,0,0,0"/>
                </v:shape>
                <v:shape id="Freeform 1794" o:spid="_x0000_s1091" style="position:absolute;left:12247;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" path="m,l69,r,70l,70,,,,xe" filled="f" strokecolor="white [3212]">
                  <v:stroke joinstyle="miter"/>
                  <v:path arrowok="t" o:connecttype="custom" o:connectlocs="0,0;109521,0;109521,111070;0,111070;0,0;0,0" o:connectangles="0,0,0,0,0,0"/>
                </v:shape>
                <v:shape id="Freeform 1802" o:spid="_x0000_s1092" style="position:absolute;left:13340;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10" o:spid="_x0000_s1093" style="position:absolute;left:14490;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" path="m,l69,r,70l,70,,,,xe" filled="f" strokecolor="white [3212]">
                  <v:stroke joinstyle="miter"/>
                  <v:path arrowok="t" o:connecttype="custom" o:connectlocs="0,0;109521,0;109521,111070;0,111070;0,0;0,0" o:connectangles="0,0,0,0,0,0"/>
                </v:shape>
                <v:shape id="Freeform 1834" o:spid="_x0000_s1094" style="position:absolute;left:17825;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" path="m,l69,r,70l,70,,,,xe" filled="f" strokecolor="white [3212]">
                  <v:stroke joinstyle="miter"/>
                  <v:path arrowok="t" o:connecttype="custom" o:connectlocs="0,0;109521,0;109521,111070;0,111070;0,0;0,0" o:connectangles="0,0,0,0,0,0"/>
                </v:shape>
                <v:shape id="Freeform 1842" o:spid="_x0000_s1095" style="position:absolute;left:18917;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50" o:spid="_x0000_s1096" style="position:absolute;left:20067;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" path="m,l69,r,70l,70,,,,xe" filled="f" strokecolor="white [3212]">
                  <v:stroke joinstyle="miter"/>
                  <v:path arrowok="t" o:connecttype="custom" o:connectlocs="0,0;109521,0;109521,111070;0,111070;0,0;0,0" o:connectangles="0,0,0,0,0,0"/>
                </v:shape>
                <v:shape id="Freeform 1866" o:spid="_x0000_s1097" style="position:absolute;left:22252;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74" o:spid="_x0000_s1098" style="position:absolute;left:23402;top:3391;width:1096;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82" o:spid="_x0000_s1099" style="position:absolute;left:24495;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907" o:spid="_x0000_s1100" style="position:absolute;left:27830;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915" o:spid="_x0000_s1101" style="position:absolute;left:28980;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" path="m,l69,r,70l,70,,,,xe" filled="f" strokecolor="white [3212]">
                  <v:stroke joinstyle="miter"/>
                  <v:path arrowok="t" o:connecttype="custom" o:connectlocs="0,0;109520,0;109520,111070;0,111070;0,0;0,0" o:connectangles="0,0,0,0,0,0"/>
                </v:shape>
                <v:shape id="Freeform 1923" o:spid="_x0000_s1102" style="position:absolute;left:30072;top:3391;width:1096;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39" o:spid="_x0000_s1103" style="position:absolute;left:32315;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" path="m,l69,r,70l,70,,,,xe" filled="f" strokecolor="white [3212]">
                  <v:stroke joinstyle="miter"/>
                  <v:path arrowok="t" o:connecttype="custom" o:connectlocs="0,0;109520,0;109520,111070;0,111070;0,0;0,0" o:connectangles="0,0,0,0,0,0"/>
                </v:shape>
                <v:shape id="Freeform 1955" o:spid="_x0000_s1104" style="position:absolute;left:34500;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71" o:spid="_x0000_s1105" style="position:absolute;left:36742;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79" o:spid="_x0000_s1106" style="position:absolute;left:37893;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95" o:spid="_x0000_s1107" style="position:absolute;left:40078;top:3391;width:1142;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2011" o:spid="_x0000_s1108" style="position:absolute;left:42320;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2019" o:spid="_x0000_s1109" style="position:absolute;left:43413;top:3391;width:1142;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07" o:spid="_x0000_s1110" style="position:absolute;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731" o:spid="_x0000_s1111" style="position:absolute;left:333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" path="m,l69,r,73l,73,,,,xe" filled="f" strokecolor="white [3212]">
                  <v:stroke joinstyle="miter"/>
                  <v:path arrowok="t" o:connecttype="custom" o:connectlocs="0,0;109521,0;109521,115831;0,115831;0,0;0,0" o:connectangles="0,0,0,0,0,0"/>
                </v:shape>
                <v:shape id="Freeform 1755" o:spid="_x0000_s1112" style="position:absolute;left:667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79" o:spid="_x0000_s1113" style="position:absolute;left:10005;top:4483;width:1142;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" path="m,l72,r,73l,73,,,,xe" filled="f" strokecolor="white [3212]">
                  <v:stroke joinstyle="miter"/>
                  <v:path arrowok="t" o:connecttype="custom" o:connectlocs="0,0;114283,0;114283,115831;0,115831;0,0;0,0" o:connectangles="0,0,0,0,0,0"/>
                </v:shape>
                <v:shape id="Freeform 1787" o:spid="_x0000_s1114" style="position:absolute;left:1115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95" o:spid="_x0000_s1115" style="position:absolute;left:12247;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11" o:spid="_x0000_s1116" style="position:absolute;left:1449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819" o:spid="_x0000_s1117" style="position:absolute;left:15582;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827" o:spid="_x0000_s1118" style="position:absolute;left:16675;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835" o:spid="_x0000_s1119" style="position:absolute;left:1782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843" o:spid="_x0000_s1120" style="position:absolute;left:18917;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1851" o:spid="_x0000_s1121" style="position:absolute;left:20067;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" path="m,l69,r,73l,73,,,,xe" filled="f" strokecolor="white [3212]">
                  <v:stroke joinstyle="miter"/>
                  <v:path arrowok="t" o:connecttype="custom" o:connectlocs="0,0;109521,0;109521,115831;0,115831;0,0;0,0" o:connectangles="0,0,0,0,0,0"/>
                </v:shape>
                <v:shape id="Freeform 1883" o:spid="_x0000_s1122" style="position:absolute;left:2449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891" o:spid="_x0000_s1123" style="position:absolute;left:25587;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" path="m,l72,r,73l,73,,,,xe" filled="f" strokecolor="white [3212]">
                  <v:stroke joinstyle="miter"/>
                  <v:path arrowok="t" o:connecttype="custom" o:connectlocs="0,0;114283,0;114283,115831;0,115831;0,0;0,0" o:connectangles="0,0,0,0,0,0"/>
                </v:shape>
                <v:shape id="Freeform 1916" o:spid="_x0000_s1124" style="position:absolute;left:2898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24" o:spid="_x0000_s1125" style="position:absolute;left:30072;top:4483;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32" o:spid="_x0000_s1126" style="position:absolute;left:31165;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1948" o:spid="_x0000_s1127" style="position:absolute;left:33407;top:4483;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56" o:spid="_x0000_s1128" style="position:absolute;left:34500;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964" o:spid="_x0000_s1129" style="position:absolute;left:3565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80" o:spid="_x0000_s1130" style="position:absolute;left:37893;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88" o:spid="_x0000_s1131" style="position:absolute;left:3898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" path="m,l69,r,73l,73,,,,xe" filled="f" strokecolor="white [3212]">
                  <v:stroke joinstyle="miter"/>
                  <v:path arrowok="t" o:connecttype="custom" o:connectlocs="0,0;109520,0;109520,115831;0,115831;0,0;0,0" o:connectangles="0,0,0,0,0,0"/>
                </v:shape>
                <v:shape id="Freeform 1996" o:spid="_x0000_s1132" style="position:absolute;left:40078;top:4483;width:1142;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2004" o:spid="_x0000_s1133" style="position:absolute;left:41228;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" path="m,l69,r,73l,73,,,,xe" filled="f" strokecolor="white [3212]">
                  <v:stroke joinstyle="miter"/>
                  <v:path arrowok="t" o:connecttype="custom" o:connectlocs="0,0;109520,0;109520,115831;0,115831;0,0;0,0" o:connectangles="0,0,0,0,0,0"/>
                </v:shape>
                <v:shape id="Freeform 2012" o:spid="_x0000_s1134" style="position:absolute;left:4232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716" o:spid="_x0000_s1135" style="position:absolute;left:1092;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724" o:spid="_x0000_s1136" style="position:absolute;left:2242;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764" o:spid="_x0000_s1137" style="position:absolute;left:7762;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772" o:spid="_x0000_s1138" style="position:absolute;left:8912;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796" o:spid="_x0000_s1139" style="position:absolute;left:12247;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" path="m,l69,r,70l,70,,,,xe" filled="f" strokecolor="white [3212]">
                  <v:stroke joinstyle="miter"/>
                  <v:path arrowok="t" o:connecttype="custom" o:connectlocs="0,0;109521,0;109521,111070;0,111070;0,0;0,0" o:connectangles="0,0,0,0,0,0"/>
                </v:shape>
                <v:shape id="Freeform 1804" o:spid="_x0000_s1140" style="position:absolute;left:13340;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12" o:spid="_x0000_s1141" style="position:absolute;left:14490;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" path="m,l69,r,70l,70,,,,xe" filled="f" strokecolor="white [3212]">
                  <v:stroke joinstyle="miter"/>
                  <v:path arrowok="t" o:connecttype="custom" o:connectlocs="0,0;109521,0;109521,111070;0,111070;0,0;0,0" o:connectangles="0,0,0,0,0,0"/>
                </v:shape>
                <v:shape id="Freeform 1828" o:spid="_x0000_s1142" style="position:absolute;left:16675;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36" o:spid="_x0000_s1143" style="position:absolute;left:17825;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44" o:spid="_x0000_s1144" style="position:absolute;left:18917;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68" o:spid="_x0000_s1145" style="position:absolute;left:22252;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92" o:spid="_x0000_s1146" style="position:absolute;left:25587;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00" o:spid="_x0000_s1147" style="position:absolute;left:26737;top:5633;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909" o:spid="_x0000_s1148" style="position:absolute;left:27830;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17" o:spid="_x0000_s1149" style="position:absolute;left:28980;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25" o:spid="_x0000_s1150" style="position:absolute;left:30072;top:5633;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33" o:spid="_x0000_s1151" style="position:absolute;left:31165;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1941" o:spid="_x0000_s1152" style="position:absolute;left:32315;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49" o:spid="_x0000_s1153" style="position:absolute;left:33407;top:5633;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" path="m,l69,r,70l,70,,,,xe" filled="f" strokecolor="white [3212]">
                  <v:stroke joinstyle="miter"/>
                  <v:path arrowok="t" o:connecttype="custom" o:connectlocs="0,0;109520,0;109520,111070;0,111070;0,0;0,0" o:connectangles="0,0,0,0,0,0"/>
                </v:shape>
                <v:shape id="Freeform 1957" o:spid="_x0000_s1154" style="position:absolute;left:34500;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89" o:spid="_x0000_s1155" style="position:absolute;left:38985;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2005" o:spid="_x0000_s1156" style="position:absolute;left:41228;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877" o:spid="_x0000_s1157" style="position:absolute;left:23402;top:5633;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17" o:spid="_x0000_s1158" style="position:absolute;left:1092;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725" o:spid="_x0000_s1159" style="position:absolute;left:2242;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33" o:spid="_x0000_s1160" style="position:absolute;left:3335;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57" o:spid="_x0000_s1161" style="position:absolute;left:6670;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" path="m,l69,r,73l,73,,,,xe" filled="f" strokecolor="white [3212]">
                  <v:stroke joinstyle="miter"/>
                  <v:path arrowok="t" o:connecttype="custom" o:connectlocs="0,0;109521,0;109521,115831;0,115831;0,0;0,0" o:connectangles="0,0,0,0,0,0"/>
                </v:shape>
                <v:shape id="Freeform 1765" o:spid="_x0000_s1162" style="position:absolute;left:7762;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773" o:spid="_x0000_s1163" style="position:absolute;left:8912;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" path="m,l69,r,73l,73,,,,xe" filled="f" strokecolor="white [3212]">
                  <v:stroke joinstyle="miter"/>
                  <v:path arrowok="t" o:connecttype="custom" o:connectlocs="0,0;109521,0;109521,115831;0,115831;0,0;0,0" o:connectangles="0,0,0,0,0,0"/>
                </v:shape>
                <v:shape id="Freeform 1781" o:spid="_x0000_s1164" style="position:absolute;left:10005;top:6725;width:1142;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1789" o:spid="_x0000_s1165" style="position:absolute;left:11155;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" path="m,l69,r,73l,73,,,,xe" filled="f" strokecolor="white [3212]">
                  <v:stroke joinstyle="miter"/>
                  <v:path arrowok="t" o:connecttype="custom" o:connectlocs="0,0;109521,0;109521,115831;0,115831;0,0;0,0" o:connectangles="0,0,0,0,0,0"/>
                </v:shape>
                <v:shape id="Freeform 1797" o:spid="_x0000_s1166" style="position:absolute;left:12247;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05" o:spid="_x0000_s1167" style="position:absolute;left:13340;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813" o:spid="_x0000_s1168" style="position:absolute;left:14490;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29" o:spid="_x0000_s1169" style="position:absolute;left:16675;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" path="m,l72,r,73l,73,,,,xe" filled="f" strokecolor="white [3212]">
                  <v:stroke joinstyle="miter"/>
                  <v:path arrowok="t" o:connecttype="custom" o:connectlocs="0,0;114283,0;114283,115831;0,115831;0,0;0,0" o:connectangles="0,0,0,0,0,0"/>
                </v:shape>
                <v:shape id="Freeform 1837" o:spid="_x0000_s1170" style="position:absolute;left:17825;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45" o:spid="_x0000_s1171" style="position:absolute;left:18917;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" path="m,l72,r,73l,73,,,,xe" filled="f" strokecolor="white [3212]">
                  <v:stroke joinstyle="miter"/>
                  <v:path arrowok="t" o:connecttype="custom" o:connectlocs="0,0;114283,0;114283,115831;0,115831;0,0;0,0" o:connectangles="0,0,0,0,0,0"/>
                </v:shape>
                <v:shape id="Freeform 1853" o:spid="_x0000_s1172" style="position:absolute;left:20067;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69" o:spid="_x0000_s1173" style="position:absolute;left:22252;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" path="m,l72,r,73l,73,,,,xe" filled="f" strokecolor="white [3212]">
                  <v:stroke joinstyle="miter"/>
                  <v:path arrowok="t" o:connecttype="custom" o:connectlocs="0,0;114283,0;114283,115831;0,115831;0,0;0,0" o:connectangles="0,0,0,0,0,0"/>
                </v:shape>
                <v:shape id="Freeform 1877" o:spid="_x0000_s1174" style="position:absolute;left:23402;top:6725;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85" o:spid="_x0000_s1175" style="position:absolute;left:24495;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901" o:spid="_x0000_s1176" style="position:absolute;left:26737;top:6725;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910" o:spid="_x0000_s1177" style="position:absolute;left:27830;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926" o:spid="_x0000_s1178" style="position:absolute;left:30072;top:6725;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50" o:spid="_x0000_s1179" style="position:absolute;left:33407;top:6725;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66" o:spid="_x0000_s1180" style="position:absolute;left:35650;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82" o:spid="_x0000_s1181" style="position:absolute;left:37893;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" path="m,l69,r,73l,73,,,,xe" filled="f" strokecolor="white [3212]">
                  <v:stroke joinstyle="miter"/>
                  <v:path arrowok="t" o:connecttype="custom" o:connectlocs="0,0;109520,0;109520,115831;0,115831;0,0;0,0" o:connectangles="0,0,0,0,0,0"/>
                </v:shape>
                <v:shape id="Freeform 2006" o:spid="_x0000_s1182" style="position:absolute;left:41228;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" path="m,l69,r,73l,73,,,,xe" filled="f" strokecolor="white [3212]">
                  <v:stroke joinstyle="miter"/>
                  <v:path arrowok="t" o:connecttype="custom" o:connectlocs="0,0;109520,0;109520,115831;0,115831;0,0;0,0" o:connectangles="0,0,0,0,0,0"/>
                </v:shape>
                <v:shape id="Freeform 2014" o:spid="_x0000_s1183" style="position:absolute;left:42320;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" path="m,l69,r,73l,73,,,,xe" filled="f" strokecolor="white [3212]">
                  <v:stroke joinstyle="miter"/>
                  <v:path arrowok="t" o:connecttype="custom" o:connectlocs="0,0;109520,0;109520,115831;0,115831;0,0;0,0" o:connectangles="0,0,0,0,0,0"/>
                </v:shape>
                <v:shape id="Freeform 1742" o:spid="_x0000_s1184" style="position:absolute;left:4427;top:7904;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50" o:spid="_x0000_s1185" style="position:absolute;left:5577;top:7904;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782" o:spid="_x0000_s1186" style="position:absolute;left:10005;top:7904;width:1142;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790" o:spid="_x0000_s1187" style="position:absolute;left:11155;top:7904;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46" o:spid="_x0000_s1188" style="position:absolute;left:18917;top:7904;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78" o:spid="_x0000_s1189" style="position:absolute;left:23402;top:7904;width:1096;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" path="m,l69,r,70l,70,,,,xe" filled="f" strokecolor="white [3212]">
                  <v:stroke joinstyle="miter"/>
                  <v:path arrowok="t" o:connecttype="custom" o:connectlocs="0,0;109521,0;109521,111070;0,111070;0,0;0,0" o:connectangles="0,0,0,0,0,0"/>
                </v:shape>
                <v:shape id="Freeform 1943" o:spid="_x0000_s1190" style="position:absolute;left:32315;top:7904;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" path="m,l69,r,70l,70,,,,xe" filled="f" strokecolor="white [3212]">
                  <v:stroke joinstyle="miter"/>
                  <v:path arrowok="t" o:connecttype="custom" o:connectlocs="0,0;109520,0;109520,111070;0,111070;0,0;0,0" o:connectangles="0,0,0,0,0,0"/>
                </v:shape>
                <v:shape id="Freeform 1967" o:spid="_x0000_s1191" style="position:absolute;left:35650;top:7904;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" path="m,l69,r,70l,70,,,,xe" filled="f" strokecolor="white [3212]">
                  <v:stroke joinstyle="miter"/>
                  <v:path arrowok="t" o:connecttype="custom" o:connectlocs="0,0;109520,0;109520,111070;0,111070;0,0;0,0" o:connectangles="0,0,0,0,0,0"/>
                </v:shape>
                <v:shape id="Freeform 1991" o:spid="_x0000_s1192" style="position:absolute;left:38985;top:7932;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" path="m,l69,r,70l,70,,,,xe" filled="f" strokecolor="white [3212]">
                  <v:stroke joinstyle="miter"/>
                  <v:path arrowok="t" o:connecttype="custom" o:connectlocs="0,0;109520,0;109520,111070;0,111070;0,0;0,0" o:connectangles="0,0,0,0,0,0"/>
                </v:shape>
                <v:shape id="Freeform 1743" o:spid="_x0000_s1193" style="position:absolute;left:4427;top:9016;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1751" o:spid="_x0000_s1194" style="position:absolute;left:5577;top:9016;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67" o:spid="_x0000_s1195" style="position:absolute;left:21162;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867" o:spid="_x0000_s1196" style="position:absolute;left:22252;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" path="m,l72,r,73l,73,,,,xe" filled="f" strokecolor="white [3212]">
                  <v:stroke joinstyle="miter"/>
                  <v:path arrowok="t" o:connecttype="custom" o:connectlocs="0,0;114283,0;114283,115831;0,115831;0,0;0,0" o:connectangles="0,0,0,0,0,0"/>
                </v:shape>
              </v:group>
              <w10:wrap anchorx="page" anchory="page"/>
            </v:group>
          </w:pict>
        </mc:Fallback>
      </mc:AlternateContent>
    </w:r>
    <w:r w:rsidR="00613B31">
      <w:rPr>
        <w:b/>
        <w:sz w:val="24"/>
      </w:rPr>
      <w:t>Buletin Ilmu Kebidanan dan Keperawatan (BIKK)</w:t>
    </w:r>
    <w:r w:rsidR="0005251D">
      <w:rPr>
        <w:b/>
        <w:sz w:val="24"/>
      </w:rPr>
      <w:tab/>
    </w:r>
    <w:r w:rsidR="00C576BD">
      <w:rPr>
        <w:b/>
        <w:sz w:val="24"/>
      </w:rPr>
      <w:tab/>
      <w:t xml:space="preserve">E-ISSN </w:t>
    </w:r>
    <w:r w:rsidR="00C576BD" w:rsidRPr="001A70C9">
      <w:rPr>
        <w:b/>
        <w:sz w:val="24"/>
      </w:rPr>
      <w:t>2962-</w:t>
    </w:r>
    <w:r w:rsidR="00C576BD">
      <w:rPr>
        <w:b/>
        <w:sz w:val="24"/>
      </w:rPr>
      <w:t>41</w:t>
    </w:r>
    <w:r w:rsidR="00C576BD" w:rsidRPr="001A70C9">
      <w:rPr>
        <w:b/>
        <w:sz w:val="24"/>
      </w:rPr>
      <w:t>42</w:t>
    </w:r>
    <w:r w:rsidR="00C576BD">
      <w:rPr>
        <w:b/>
        <w:sz w:val="24"/>
      </w:rPr>
      <w:t xml:space="preserve"> </w:t>
    </w:r>
    <w:r w:rsidR="00C576BD" w:rsidRPr="00DF5BA7">
      <w:rPr>
        <w:sz w:val="22"/>
        <w:szCs w:val="22"/>
      </w:rPr>
      <w:t xml:space="preserve">DOI: </w:t>
    </w:r>
    <w:r w:rsidR="002B5C16" w:rsidRPr="002B5C16">
      <w:rPr>
        <w:sz w:val="22"/>
        <w:szCs w:val="22"/>
      </w:rPr>
      <w:t>10.56741/bikk.v2i02.300</w:t>
    </w:r>
    <w:r w:rsidR="00C576BD">
      <w:rPr>
        <w:sz w:val="22"/>
        <w:szCs w:val="22"/>
      </w:rPr>
      <w:tab/>
    </w:r>
    <w:r w:rsidR="00C576BD">
      <w:rPr>
        <w:sz w:val="22"/>
        <w:szCs w:val="22"/>
      </w:rPr>
      <w:tab/>
    </w:r>
    <w:bookmarkStart w:id="2" w:name="_Hlk112963322"/>
    <w:r w:rsidR="00C576BD">
      <w:rPr>
        <w:b/>
        <w:sz w:val="24"/>
      </w:rPr>
      <w:t xml:space="preserve">P-ISSN </w:t>
    </w:r>
    <w:r w:rsidR="00C576BD" w:rsidRPr="009C595F">
      <w:rPr>
        <w:b/>
        <w:sz w:val="24"/>
      </w:rPr>
      <w:t>2962-5734</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9BCB2B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601309"/>
    <w:multiLevelType w:val="multilevel"/>
    <w:tmpl w:val="F5E8692C"/>
    <w:lvl w:ilvl="0">
      <w:start w:val="1"/>
      <w:numFmt w:val="decimal"/>
      <w:lvlText w:val="%1."/>
      <w:lvlJc w:val="right"/>
      <w:pPr>
        <w:ind w:left="227" w:hanging="57"/>
      </w:pPr>
    </w:lvl>
    <w:lvl w:ilvl="1">
      <w:start w:val="1"/>
      <w:numFmt w:val="lowerLetter"/>
      <w:lvlText w:val="(%2)"/>
      <w:lvlJc w:val="left"/>
      <w:pPr>
        <w:tabs>
          <w:tab w:val="num" w:pos="510"/>
        </w:tabs>
        <w:ind w:left="510" w:hanging="283"/>
      </w:pPr>
    </w:lvl>
    <w:lvl w:ilvl="2">
      <w:start w:val="1"/>
      <w:numFmt w:val="lowerRoman"/>
      <w:lvlText w:val="(%3)"/>
      <w:lvlJc w:val="left"/>
      <w:pPr>
        <w:tabs>
          <w:tab w:val="num" w:pos="850"/>
        </w:tabs>
        <w:ind w:left="850" w:hanging="340"/>
      </w:pPr>
    </w:lvl>
    <w:lvl w:ilvl="3">
      <w:start w:val="1"/>
      <w:numFmt w:val="decimal"/>
      <w:lvlText w:val="(%4)"/>
      <w:lvlJc w:val="left"/>
      <w:pPr>
        <w:tabs>
          <w:tab w:val="num" w:pos="1191"/>
        </w:tabs>
        <w:ind w:left="1191" w:hanging="341"/>
      </w:pPr>
    </w:lvl>
    <w:lvl w:ilvl="4">
      <w:start w:val="1"/>
      <w:numFmt w:val="lowerLetter"/>
      <w:lvlText w:val="(%5)"/>
      <w:lvlJc w:val="left"/>
      <w:pPr>
        <w:tabs>
          <w:tab w:val="num" w:pos="1474"/>
        </w:tabs>
        <w:ind w:left="1474" w:hanging="283"/>
      </w:pPr>
    </w:lvl>
    <w:lvl w:ilvl="5">
      <w:start w:val="1"/>
      <w:numFmt w:val="lowerRoman"/>
      <w:lvlText w:val="(%6)"/>
      <w:lvlJc w:val="left"/>
      <w:pPr>
        <w:tabs>
          <w:tab w:val="num" w:pos="1814"/>
        </w:tabs>
        <w:ind w:left="1814" w:hanging="340"/>
      </w:pPr>
    </w:lvl>
    <w:lvl w:ilvl="6">
      <w:start w:val="1"/>
      <w:numFmt w:val="decimal"/>
      <w:lvlText w:val="%7."/>
      <w:lvlJc w:val="left"/>
      <w:pPr>
        <w:tabs>
          <w:tab w:val="num" w:pos="2154"/>
        </w:tabs>
        <w:ind w:left="2154" w:hanging="340"/>
      </w:pPr>
    </w:lvl>
    <w:lvl w:ilvl="7">
      <w:start w:val="1"/>
      <w:numFmt w:val="lowerLetter"/>
      <w:lvlText w:val="%8."/>
      <w:lvlJc w:val="left"/>
      <w:pPr>
        <w:tabs>
          <w:tab w:val="num" w:pos="2381"/>
        </w:tabs>
        <w:ind w:left="2381" w:hanging="227"/>
      </w:pPr>
    </w:lvl>
    <w:lvl w:ilvl="8">
      <w:start w:val="1"/>
      <w:numFmt w:val="lowerRoman"/>
      <w:lvlText w:val="%9."/>
      <w:lvlJc w:val="left"/>
      <w:pPr>
        <w:tabs>
          <w:tab w:val="num" w:pos="2721"/>
        </w:tabs>
        <w:ind w:left="2721" w:hanging="340"/>
      </w:pPr>
    </w:lvl>
  </w:abstractNum>
  <w:abstractNum w:abstractNumId="3" w15:restartNumberingAfterBreak="0">
    <w:nsid w:val="0DFD4D8C"/>
    <w:multiLevelType w:val="multilevel"/>
    <w:tmpl w:val="86226948"/>
    <w:lvl w:ilvl="0">
      <w:start w:val="1"/>
      <w:numFmt w:val="decimal"/>
      <w:lvlText w:val="[%1]"/>
      <w:lvlJc w:val="right"/>
      <w:pPr>
        <w:tabs>
          <w:tab w:val="num" w:pos="341"/>
        </w:tabs>
        <w:ind w:left="341" w:hanging="53"/>
      </w:pPr>
      <w:rPr>
        <w:rFonts w:ascii="Cambria" w:hAnsi="Cambria" w:hint="default"/>
        <w:b w:val="0"/>
        <w:bCs w:val="0"/>
        <w:sz w:val="20"/>
        <w:szCs w:val="20"/>
      </w:rPr>
    </w:lvl>
    <w:lvl w:ilvl="1">
      <w:start w:val="1"/>
      <w:numFmt w:val="lowerLetter"/>
      <w:lvlText w:val="%2."/>
      <w:lvlJc w:val="left"/>
      <w:pPr>
        <w:tabs>
          <w:tab w:val="num" w:pos="1896"/>
        </w:tabs>
        <w:ind w:left="1896" w:hanging="360"/>
      </w:pPr>
    </w:lvl>
    <w:lvl w:ilvl="2">
      <w:start w:val="1"/>
      <w:numFmt w:val="lowerRoman"/>
      <w:lvlText w:val="%3."/>
      <w:lvlJc w:val="right"/>
      <w:pPr>
        <w:tabs>
          <w:tab w:val="num" w:pos="2616"/>
        </w:tabs>
        <w:ind w:left="2616" w:hanging="180"/>
      </w:pPr>
    </w:lvl>
    <w:lvl w:ilvl="3">
      <w:start w:val="1"/>
      <w:numFmt w:val="decimal"/>
      <w:lvlText w:val="%4."/>
      <w:lvlJc w:val="left"/>
      <w:pPr>
        <w:tabs>
          <w:tab w:val="num" w:pos="3336"/>
        </w:tabs>
        <w:ind w:left="3336" w:hanging="360"/>
      </w:pPr>
    </w:lvl>
    <w:lvl w:ilvl="4">
      <w:start w:val="1"/>
      <w:numFmt w:val="lowerLetter"/>
      <w:lvlText w:val="%5."/>
      <w:lvlJc w:val="left"/>
      <w:pPr>
        <w:tabs>
          <w:tab w:val="num" w:pos="4056"/>
        </w:tabs>
        <w:ind w:left="4056" w:hanging="360"/>
      </w:pPr>
    </w:lvl>
    <w:lvl w:ilvl="5">
      <w:start w:val="1"/>
      <w:numFmt w:val="lowerRoman"/>
      <w:lvlText w:val="%6."/>
      <w:lvlJc w:val="right"/>
      <w:pPr>
        <w:tabs>
          <w:tab w:val="num" w:pos="4776"/>
        </w:tabs>
        <w:ind w:left="4776" w:hanging="180"/>
      </w:pPr>
    </w:lvl>
    <w:lvl w:ilvl="6">
      <w:start w:val="1"/>
      <w:numFmt w:val="decimal"/>
      <w:lvlText w:val="%7."/>
      <w:lvlJc w:val="left"/>
      <w:pPr>
        <w:tabs>
          <w:tab w:val="num" w:pos="5496"/>
        </w:tabs>
        <w:ind w:left="5496" w:hanging="360"/>
      </w:pPr>
    </w:lvl>
    <w:lvl w:ilvl="7">
      <w:start w:val="1"/>
      <w:numFmt w:val="lowerLetter"/>
      <w:lvlText w:val="%8."/>
      <w:lvlJc w:val="left"/>
      <w:pPr>
        <w:tabs>
          <w:tab w:val="num" w:pos="6216"/>
        </w:tabs>
        <w:ind w:left="6216" w:hanging="360"/>
      </w:pPr>
    </w:lvl>
    <w:lvl w:ilvl="8">
      <w:start w:val="1"/>
      <w:numFmt w:val="lowerRoman"/>
      <w:lvlText w:val="%9."/>
      <w:lvlJc w:val="right"/>
      <w:pPr>
        <w:tabs>
          <w:tab w:val="num" w:pos="6936"/>
        </w:tabs>
        <w:ind w:left="6936" w:hanging="180"/>
      </w:pPr>
    </w:lvl>
  </w:abstractNum>
  <w:abstractNum w:abstractNumId="4" w15:restartNumberingAfterBreak="0">
    <w:nsid w:val="12A03BD0"/>
    <w:multiLevelType w:val="hybridMultilevel"/>
    <w:tmpl w:val="8F24CA42"/>
    <w:lvl w:ilvl="0" w:tplc="013E1458">
      <w:start w:val="3"/>
      <w:numFmt w:val="lowerLetter"/>
      <w:lvlText w:val="%1."/>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A0852FE">
      <w:start w:val="1"/>
      <w:numFmt w:val="decimal"/>
      <w:lvlText w:val="%2)"/>
      <w:lvlJc w:val="left"/>
      <w:pPr>
        <w:ind w:left="216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77A71C2">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9FC83414">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5803646">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BF0834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D122E6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AD087C7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72AEBF2">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6"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7"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8" w15:restartNumberingAfterBreak="0">
    <w:nsid w:val="27AD59E4"/>
    <w:multiLevelType w:val="hybridMultilevel"/>
    <w:tmpl w:val="B0809EBC"/>
    <w:lvl w:ilvl="0" w:tplc="383A8280">
      <w:start w:val="5"/>
      <w:numFmt w:val="decimal"/>
      <w:lvlText w:val="%1."/>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ACEE94C">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088E240">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45821B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F5F44F64">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7941FD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5EAC31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F7E747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C024CD96">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11" w15:restartNumberingAfterBreak="0">
    <w:nsid w:val="393026D5"/>
    <w:multiLevelType w:val="multilevel"/>
    <w:tmpl w:val="2632941E"/>
    <w:lvl w:ilvl="0">
      <w:start w:val="1"/>
      <w:numFmt w:val="decimal"/>
      <w:lvlRestart w:val="0"/>
      <w:pStyle w:val="0numitem"/>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0"/>
        </w:tabs>
        <w:ind w:left="850" w:hanging="340"/>
      </w:pPr>
      <w:rPr>
        <w:rFonts w:hint="default"/>
      </w:rPr>
    </w:lvl>
    <w:lvl w:ilvl="3">
      <w:start w:val="1"/>
      <w:numFmt w:val="decimal"/>
      <w:lvlText w:val="(%4)"/>
      <w:lvlJc w:val="left"/>
      <w:pPr>
        <w:tabs>
          <w:tab w:val="num" w:pos="1191"/>
        </w:tabs>
        <w:ind w:left="1191" w:hanging="341"/>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4"/>
        </w:tabs>
        <w:ind w:left="2154" w:hanging="340"/>
      </w:pPr>
      <w:rPr>
        <w:rFonts w:hint="default"/>
      </w:rPr>
    </w:lvl>
    <w:lvl w:ilvl="7">
      <w:start w:val="1"/>
      <w:numFmt w:val="lowerLetter"/>
      <w:lvlText w:val="%8."/>
      <w:lvlJc w:val="left"/>
      <w:pPr>
        <w:tabs>
          <w:tab w:val="num" w:pos="2381"/>
        </w:tabs>
        <w:ind w:left="2381" w:hanging="227"/>
      </w:pPr>
      <w:rPr>
        <w:rFonts w:hint="default"/>
      </w:rPr>
    </w:lvl>
    <w:lvl w:ilvl="8">
      <w:start w:val="1"/>
      <w:numFmt w:val="lowerRoman"/>
      <w:lvlText w:val="%9."/>
      <w:lvlJc w:val="left"/>
      <w:pPr>
        <w:tabs>
          <w:tab w:val="num" w:pos="2721"/>
        </w:tabs>
        <w:ind w:left="2721" w:hanging="340"/>
      </w:pPr>
      <w:rPr>
        <w:rFonts w:hint="default"/>
      </w:rPr>
    </w:lvl>
  </w:abstractNum>
  <w:abstractNum w:abstractNumId="12"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3" w15:restartNumberingAfterBreak="0">
    <w:nsid w:val="3C5B3F03"/>
    <w:multiLevelType w:val="hybridMultilevel"/>
    <w:tmpl w:val="F790D994"/>
    <w:lvl w:ilvl="0" w:tplc="C5503FBA">
      <w:start w:val="1"/>
      <w:numFmt w:val="upperLetter"/>
      <w:lvlText w:val="%1."/>
      <w:lvlJc w:val="left"/>
      <w:pPr>
        <w:ind w:left="1065" w:hanging="360"/>
      </w:pPr>
      <w:rPr>
        <w:rFonts w:hint="default"/>
      </w:rPr>
    </w:lvl>
    <w:lvl w:ilvl="1" w:tplc="BEA8E26E">
      <w:start w:val="1"/>
      <w:numFmt w:val="decimal"/>
      <w:lvlText w:val="%2."/>
      <w:lvlJc w:val="left"/>
      <w:pPr>
        <w:ind w:left="1785" w:hanging="360"/>
      </w:pPr>
      <w:rPr>
        <w:b w:val="0"/>
        <w:bCs w:val="0"/>
      </w:r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6"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7"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8"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0"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1"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4" w15:restartNumberingAfterBreak="0">
    <w:nsid w:val="66FE7A70"/>
    <w:multiLevelType w:val="multilevel"/>
    <w:tmpl w:val="FB8A7398"/>
    <w:lvl w:ilvl="0">
      <w:start w:val="1"/>
      <w:numFmt w:val="decimal"/>
      <w:lvlText w:val="Fig. %1."/>
      <w:lvlJc w:val="left"/>
      <w:pPr>
        <w:ind w:left="567" w:hanging="567"/>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9F05A1"/>
    <w:multiLevelType w:val="multilevel"/>
    <w:tmpl w:val="66C4C9B6"/>
    <w:lvl w:ilvl="0">
      <w:start w:val="1"/>
      <w:numFmt w:val="decimal"/>
      <w:lvlText w:val="Table %1. "/>
      <w:lvlJc w:val="left"/>
      <w:pPr>
        <w:ind w:left="567" w:hanging="567"/>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9"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1146583494">
    <w:abstractNumId w:val="18"/>
  </w:num>
  <w:num w:numId="2" w16cid:durableId="822551920">
    <w:abstractNumId w:val="14"/>
  </w:num>
  <w:num w:numId="3" w16cid:durableId="873884653">
    <w:abstractNumId w:val="22"/>
  </w:num>
  <w:num w:numId="4" w16cid:durableId="1079448812">
    <w:abstractNumId w:val="19"/>
  </w:num>
  <w:num w:numId="5" w16cid:durableId="577983845">
    <w:abstractNumId w:val="20"/>
  </w:num>
  <w:num w:numId="6" w16cid:durableId="1674257213">
    <w:abstractNumId w:val="28"/>
  </w:num>
  <w:num w:numId="7" w16cid:durableId="914822356">
    <w:abstractNumId w:val="12"/>
  </w:num>
  <w:num w:numId="8" w16cid:durableId="1903177580">
    <w:abstractNumId w:val="17"/>
  </w:num>
  <w:num w:numId="9" w16cid:durableId="705377002">
    <w:abstractNumId w:val="26"/>
  </w:num>
  <w:num w:numId="10" w16cid:durableId="929699238">
    <w:abstractNumId w:val="5"/>
  </w:num>
  <w:num w:numId="11" w16cid:durableId="1689406759">
    <w:abstractNumId w:val="10"/>
  </w:num>
  <w:num w:numId="12" w16cid:durableId="1741517240">
    <w:abstractNumId w:val="1"/>
  </w:num>
  <w:num w:numId="13" w16cid:durableId="2094009924">
    <w:abstractNumId w:val="6"/>
  </w:num>
  <w:num w:numId="14" w16cid:durableId="1993095252">
    <w:abstractNumId w:val="16"/>
  </w:num>
  <w:num w:numId="15" w16cid:durableId="560142818">
    <w:abstractNumId w:val="15"/>
  </w:num>
  <w:num w:numId="16" w16cid:durableId="1924989359">
    <w:abstractNumId w:val="23"/>
  </w:num>
  <w:num w:numId="17" w16cid:durableId="1429161672">
    <w:abstractNumId w:val="7"/>
  </w:num>
  <w:num w:numId="18" w16cid:durableId="1785610272">
    <w:abstractNumId w:val="30"/>
  </w:num>
  <w:num w:numId="19" w16cid:durableId="1612276492">
    <w:abstractNumId w:val="27"/>
  </w:num>
  <w:num w:numId="20" w16cid:durableId="2078357376">
    <w:abstractNumId w:val="21"/>
  </w:num>
  <w:num w:numId="21" w16cid:durableId="1077825115">
    <w:abstractNumId w:val="29"/>
  </w:num>
  <w:num w:numId="22" w16cid:durableId="1329166143">
    <w:abstractNumId w:val="9"/>
  </w:num>
  <w:num w:numId="23" w16cid:durableId="116996458">
    <w:abstractNumId w:val="0"/>
  </w:num>
  <w:num w:numId="24" w16cid:durableId="678314529">
    <w:abstractNumId w:val="4"/>
  </w:num>
  <w:num w:numId="25" w16cid:durableId="1057049501">
    <w:abstractNumId w:val="8"/>
  </w:num>
  <w:num w:numId="26" w16cid:durableId="294989099">
    <w:abstractNumId w:val="13"/>
  </w:num>
  <w:num w:numId="27" w16cid:durableId="276910450">
    <w:abstractNumId w:val="3"/>
  </w:num>
  <w:num w:numId="28" w16cid:durableId="1482388064">
    <w:abstractNumId w:val="24"/>
  </w:num>
  <w:num w:numId="29" w16cid:durableId="751926140">
    <w:abstractNumId w:val="2"/>
  </w:num>
  <w:num w:numId="30" w16cid:durableId="655916972">
    <w:abstractNumId w:val="25"/>
  </w:num>
  <w:num w:numId="31" w16cid:durableId="840505211">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removePersonalInformation/>
  <w:removeDateAndTime/>
  <w:displayBackgroundShape/>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zNrcwNDIyM7AwMzVW0lEKTi0uzszPAymwqAUAswmoqywAAAA="/>
  </w:docVars>
  <w:rsids>
    <w:rsidRoot w:val="00385D8E"/>
    <w:rsid w:val="000027B7"/>
    <w:rsid w:val="00020F8E"/>
    <w:rsid w:val="00037DCE"/>
    <w:rsid w:val="00052382"/>
    <w:rsid w:val="0005251D"/>
    <w:rsid w:val="0006220E"/>
    <w:rsid w:val="0006568A"/>
    <w:rsid w:val="000668CE"/>
    <w:rsid w:val="00071B1F"/>
    <w:rsid w:val="00076F0F"/>
    <w:rsid w:val="00084253"/>
    <w:rsid w:val="000D1F49"/>
    <w:rsid w:val="000E0945"/>
    <w:rsid w:val="00141212"/>
    <w:rsid w:val="00143D6F"/>
    <w:rsid w:val="00151DB5"/>
    <w:rsid w:val="001632C0"/>
    <w:rsid w:val="001727CA"/>
    <w:rsid w:val="001B0B3A"/>
    <w:rsid w:val="001C171C"/>
    <w:rsid w:val="001C66AD"/>
    <w:rsid w:val="001D38B2"/>
    <w:rsid w:val="001E7FCD"/>
    <w:rsid w:val="001F3377"/>
    <w:rsid w:val="002B5C16"/>
    <w:rsid w:val="002C56E6"/>
    <w:rsid w:val="00314FA4"/>
    <w:rsid w:val="00327CAC"/>
    <w:rsid w:val="00330E22"/>
    <w:rsid w:val="00334DB4"/>
    <w:rsid w:val="00340941"/>
    <w:rsid w:val="00360E89"/>
    <w:rsid w:val="00361E11"/>
    <w:rsid w:val="0038505B"/>
    <w:rsid w:val="00385D8E"/>
    <w:rsid w:val="003E3F55"/>
    <w:rsid w:val="003E46F8"/>
    <w:rsid w:val="0040090B"/>
    <w:rsid w:val="00433D57"/>
    <w:rsid w:val="0045712F"/>
    <w:rsid w:val="0046302A"/>
    <w:rsid w:val="00463E38"/>
    <w:rsid w:val="00487D2D"/>
    <w:rsid w:val="004D5D62"/>
    <w:rsid w:val="00504AA9"/>
    <w:rsid w:val="005112D0"/>
    <w:rsid w:val="00533D86"/>
    <w:rsid w:val="0054063D"/>
    <w:rsid w:val="00555681"/>
    <w:rsid w:val="00577E06"/>
    <w:rsid w:val="005A3BF7"/>
    <w:rsid w:val="005E62B7"/>
    <w:rsid w:val="005F2035"/>
    <w:rsid w:val="005F7990"/>
    <w:rsid w:val="00600AC2"/>
    <w:rsid w:val="00613B31"/>
    <w:rsid w:val="00622682"/>
    <w:rsid w:val="0063739C"/>
    <w:rsid w:val="00664985"/>
    <w:rsid w:val="00672A31"/>
    <w:rsid w:val="00683463"/>
    <w:rsid w:val="00691944"/>
    <w:rsid w:val="006A6C53"/>
    <w:rsid w:val="006A73D9"/>
    <w:rsid w:val="006B248A"/>
    <w:rsid w:val="00703BBA"/>
    <w:rsid w:val="00727403"/>
    <w:rsid w:val="007466B2"/>
    <w:rsid w:val="00770F25"/>
    <w:rsid w:val="007B0A85"/>
    <w:rsid w:val="007B2E52"/>
    <w:rsid w:val="007B5A17"/>
    <w:rsid w:val="007C6A52"/>
    <w:rsid w:val="007E2948"/>
    <w:rsid w:val="008119CC"/>
    <w:rsid w:val="0082043E"/>
    <w:rsid w:val="00840BCA"/>
    <w:rsid w:val="0085208E"/>
    <w:rsid w:val="008662CF"/>
    <w:rsid w:val="00897331"/>
    <w:rsid w:val="008E203A"/>
    <w:rsid w:val="0091229C"/>
    <w:rsid w:val="00940E73"/>
    <w:rsid w:val="00950D39"/>
    <w:rsid w:val="009679DA"/>
    <w:rsid w:val="00977DBA"/>
    <w:rsid w:val="009809E7"/>
    <w:rsid w:val="0098597D"/>
    <w:rsid w:val="009872F4"/>
    <w:rsid w:val="00991FA9"/>
    <w:rsid w:val="009B2283"/>
    <w:rsid w:val="009F49EA"/>
    <w:rsid w:val="009F619A"/>
    <w:rsid w:val="009F6DDE"/>
    <w:rsid w:val="00A254B7"/>
    <w:rsid w:val="00A370A8"/>
    <w:rsid w:val="00A73847"/>
    <w:rsid w:val="00A90467"/>
    <w:rsid w:val="00A93E73"/>
    <w:rsid w:val="00AB418E"/>
    <w:rsid w:val="00AD3304"/>
    <w:rsid w:val="00B208D4"/>
    <w:rsid w:val="00B27589"/>
    <w:rsid w:val="00BD4753"/>
    <w:rsid w:val="00BD5CB1"/>
    <w:rsid w:val="00BE62EE"/>
    <w:rsid w:val="00BF5A0E"/>
    <w:rsid w:val="00C003BA"/>
    <w:rsid w:val="00C16989"/>
    <w:rsid w:val="00C46878"/>
    <w:rsid w:val="00C576BD"/>
    <w:rsid w:val="00C82682"/>
    <w:rsid w:val="00C847C4"/>
    <w:rsid w:val="00CB4A51"/>
    <w:rsid w:val="00CD06EB"/>
    <w:rsid w:val="00CD2D1F"/>
    <w:rsid w:val="00CD4532"/>
    <w:rsid w:val="00CD47B0"/>
    <w:rsid w:val="00CE2D35"/>
    <w:rsid w:val="00CE6104"/>
    <w:rsid w:val="00CE7918"/>
    <w:rsid w:val="00CF1B89"/>
    <w:rsid w:val="00D05D0B"/>
    <w:rsid w:val="00D13E79"/>
    <w:rsid w:val="00D16163"/>
    <w:rsid w:val="00D50B65"/>
    <w:rsid w:val="00DB3FAD"/>
    <w:rsid w:val="00E61C09"/>
    <w:rsid w:val="00E66C3D"/>
    <w:rsid w:val="00E71BA3"/>
    <w:rsid w:val="00EB263C"/>
    <w:rsid w:val="00EB3B58"/>
    <w:rsid w:val="00EC7359"/>
    <w:rsid w:val="00EE3054"/>
    <w:rsid w:val="00EF7793"/>
    <w:rsid w:val="00F00606"/>
    <w:rsid w:val="00F01256"/>
    <w:rsid w:val="00F20B4A"/>
    <w:rsid w:val="00F470AA"/>
    <w:rsid w:val="00F65AA6"/>
    <w:rsid w:val="00F93D30"/>
    <w:rsid w:val="00FA62AE"/>
    <w:rsid w:val="00FC7475"/>
    <w:rsid w:val="00FE2D07"/>
    <w:rsid w:val="00FE78A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6A6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1C66AD"/>
    <w:pPr>
      <w:ind w:right="720"/>
    </w:pPr>
  </w:style>
  <w:style w:type="paragraph" w:styleId="Heading1">
    <w:name w:val="heading 1"/>
    <w:basedOn w:val="Normal"/>
    <w:link w:val="Heading1Char"/>
    <w:uiPriority w:val="1"/>
    <w:qFormat/>
    <w:rsid w:val="001C66AD"/>
    <w:pPr>
      <w:tabs>
        <w:tab w:val="left" w:pos="2520"/>
        <w:tab w:val="left" w:pos="3360"/>
      </w:tabs>
      <w:spacing w:before="111" w:after="560"/>
      <w:outlineLvl w:val="0"/>
    </w:pPr>
    <w:rPr>
      <w:rFonts w:asciiTheme="majorHAnsi" w:hAnsiTheme="majorHAnsi"/>
      <w:b/>
      <w:color w:val="71862D" w:themeColor="accent5" w:themeShade="E6"/>
      <w:sz w:val="36"/>
    </w:rPr>
  </w:style>
  <w:style w:type="paragraph" w:styleId="Heading2">
    <w:name w:val="heading 2"/>
    <w:basedOn w:val="Normal"/>
    <w:link w:val="Heading2Char"/>
    <w:uiPriority w:val="1"/>
    <w:qFormat/>
    <w:rsid w:val="001C66AD"/>
    <w:pPr>
      <w:keepNext/>
      <w:tabs>
        <w:tab w:val="left" w:pos="720"/>
        <w:tab w:val="left" w:pos="1199"/>
      </w:tabs>
      <w:spacing w:before="360" w:after="240"/>
      <w:outlineLvl w:val="1"/>
    </w:pPr>
    <w:rPr>
      <w:rFonts w:asciiTheme="majorHAnsi" w:hAnsiTheme="majorHAnsi"/>
      <w:b/>
      <w:bCs/>
      <w:color w:val="71862D" w:themeColor="accent5" w:themeShade="E6"/>
      <w:sz w:val="32"/>
      <w:szCs w:val="32"/>
      <w:lang w:eastAsia="zh-CN"/>
    </w:rPr>
  </w:style>
  <w:style w:type="paragraph" w:styleId="Heading3">
    <w:name w:val="heading 3"/>
    <w:basedOn w:val="Normal"/>
    <w:next w:val="Normal"/>
    <w:link w:val="Heading3Char"/>
    <w:uiPriority w:val="1"/>
    <w:semiHidden/>
    <w:qFormat/>
    <w:rsid w:val="00C82682"/>
    <w:pPr>
      <w:keepNext/>
      <w:tabs>
        <w:tab w:val="left" w:pos="900"/>
        <w:tab w:val="left" w:pos="1560"/>
      </w:tabs>
      <w:spacing w:before="360" w:after="240"/>
      <w:outlineLvl w:val="2"/>
    </w:pPr>
    <w:rPr>
      <w:rFonts w:asciiTheme="majorHAnsi" w:hAnsiTheme="majorHAnsi"/>
      <w:b/>
      <w:bCs/>
      <w:color w:val="009DD9" w:themeColor="accent2"/>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C82682"/>
    <w:pPr>
      <w:numPr>
        <w:ilvl w:val="4"/>
      </w:numPr>
      <w:spacing w:before="120"/>
      <w:outlineLvl w:val="4"/>
    </w:pPr>
    <w:rPr>
      <w:color w:val="4BACC6"/>
      <w:sz w:val="25"/>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73662"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73662" w:themeColor="accent1" w:themeShade="7F"/>
    </w:rPr>
  </w:style>
  <w:style w:type="paragraph" w:styleId="Heading8">
    <w:name w:val="heading 8"/>
    <w:basedOn w:val="Normal"/>
    <w:next w:val="Normal"/>
    <w:link w:val="Heading8Char"/>
    <w:uiPriority w:val="9"/>
    <w:semiHidden/>
    <w:qFormat/>
    <w:rsid w:val="00C82682"/>
    <w:pPr>
      <w:keepNext/>
      <w:keepLines/>
      <w:numPr>
        <w:ilvl w:val="7"/>
        <w:numId w:val="16"/>
      </w:numPr>
      <w:spacing w:before="40"/>
      <w:outlineLvl w:val="7"/>
    </w:pPr>
    <w:rPr>
      <w:rFonts w:asciiTheme="majorHAnsi" w:eastAsiaTheme="majorEastAsia" w:hAnsiTheme="majorHAnsi" w:cstheme="majorBidi"/>
      <w:color w:val="0BD0D9" w:themeColor="accent3"/>
      <w:sz w:val="21"/>
      <w:szCs w:val="21"/>
    </w:rPr>
  </w:style>
  <w:style w:type="paragraph" w:styleId="Heading9">
    <w:name w:val="heading 9"/>
    <w:basedOn w:val="Normal"/>
    <w:next w:val="Normal"/>
    <w:link w:val="Heading9Char"/>
    <w:uiPriority w:val="9"/>
    <w:semiHidden/>
    <w:qFormat/>
    <w:rsid w:val="00C82682"/>
    <w:pPr>
      <w:keepNext/>
      <w:keepLines/>
      <w:numPr>
        <w:ilvl w:val="8"/>
        <w:numId w:val="16"/>
      </w:numPr>
      <w:spacing w:before="40"/>
      <w:outlineLvl w:val="8"/>
    </w:pPr>
    <w:rPr>
      <w:rFonts w:asciiTheme="majorHAnsi" w:eastAsiaTheme="majorEastAsia" w:hAnsiTheme="majorHAnsi" w:cstheme="majorBidi"/>
      <w:i/>
      <w:iCs/>
      <w:color w:val="0BD0D9" w:themeColor="accent3"/>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C66AD"/>
    <w:rPr>
      <w:rFonts w:asciiTheme="majorHAnsi" w:hAnsiTheme="majorHAnsi"/>
      <w:b/>
      <w:color w:val="71862D" w:themeColor="accent5" w:themeShade="E6"/>
      <w:sz w:val="36"/>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1C66AD"/>
    <w:rPr>
      <w:rFonts w:asciiTheme="majorHAnsi" w:hAnsiTheme="majorHAnsi"/>
      <w:b/>
      <w:bCs/>
      <w:color w:val="71862D" w:themeColor="accent5" w:themeShade="E6"/>
      <w:sz w:val="32"/>
      <w:szCs w:val="32"/>
      <w:lang w:eastAsia="zh-CN"/>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1C66AD"/>
    <w:rPr>
      <w:rFonts w:asciiTheme="majorHAnsi" w:hAnsiTheme="majorHAnsi"/>
      <w:b/>
      <w:bCs/>
      <w:color w:val="009DD9" w:themeColor="accent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C8268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semiHidden/>
    <w:rsid w:val="00C82682"/>
    <w:pPr>
      <w:tabs>
        <w:tab w:val="center" w:pos="4680"/>
        <w:tab w:val="right" w:pos="9360"/>
      </w:tabs>
    </w:pPr>
    <w:rPr>
      <w:b/>
      <w:noProof/>
      <w:color w:val="0F6FC6" w:themeColor="accent1"/>
      <w:szCs w:val="24"/>
    </w:rPr>
  </w:style>
  <w:style w:type="character" w:customStyle="1" w:styleId="HeaderChar">
    <w:name w:val="Header Char"/>
    <w:basedOn w:val="DefaultParagraphFont"/>
    <w:link w:val="Header"/>
    <w:uiPriority w:val="99"/>
    <w:semiHidden/>
    <w:rsid w:val="001C66AD"/>
    <w:rPr>
      <w:b/>
      <w:noProof/>
      <w:color w:val="0F6FC6" w:themeColor="accent1"/>
      <w:szCs w:val="24"/>
    </w:rPr>
  </w:style>
  <w:style w:type="paragraph" w:styleId="Footer">
    <w:name w:val="footer"/>
    <w:basedOn w:val="Normal"/>
    <w:link w:val="FooterChar"/>
    <w:uiPriority w:val="99"/>
    <w:rsid w:val="00C82682"/>
    <w:pPr>
      <w:tabs>
        <w:tab w:val="center" w:pos="4680"/>
        <w:tab w:val="right" w:pos="9810"/>
      </w:tabs>
      <w:spacing w:after="0"/>
      <w:ind w:right="0"/>
    </w:pPr>
    <w:rPr>
      <w:color w:val="7F7F7F" w:themeColor="text1" w:themeTint="80"/>
      <w:sz w:val="18"/>
      <w:szCs w:val="24"/>
    </w:rPr>
  </w:style>
  <w:style w:type="character" w:customStyle="1" w:styleId="FooterChar">
    <w:name w:val="Footer Char"/>
    <w:basedOn w:val="DefaultParagraphFont"/>
    <w:link w:val="Footer"/>
    <w:uiPriority w:val="99"/>
    <w:rsid w:val="00C82682"/>
    <w:rPr>
      <w:rFonts w:asciiTheme="minorHAnsi" w:hAnsiTheme="minorHAnsi"/>
      <w:color w:val="7F7F7F" w:themeColor="text1" w:themeTint="80"/>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unhideWhenUsed/>
    <w:rsid w:val="000D1F49"/>
    <w:rPr>
      <w:color w:val="F49100"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aliases w:val="Corpo do Texto"/>
    <w:basedOn w:val="Normal"/>
    <w:link w:val="NoSpacingChar"/>
    <w:uiPriority w:val="1"/>
    <w:qFormat/>
    <w:rsid w:val="00C82682"/>
    <w:pPr>
      <w:widowControl w:val="0"/>
      <w:autoSpaceDE w:val="0"/>
      <w:autoSpaceDN w:val="0"/>
    </w:pPr>
    <w:rPr>
      <w:rFonts w:eastAsia="Calibri" w:cs="Calibri"/>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C82682"/>
    <w:rPr>
      <w:rFonts w:asciiTheme="majorHAnsi" w:eastAsiaTheme="majorEastAsia" w:hAnsiTheme="majorHAnsi" w:cstheme="majorBidi"/>
      <w:color w:val="auto"/>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82682"/>
    <w:rPr>
      <w:b/>
      <w:sz w:val="25"/>
      <w:szCs w:val="25"/>
    </w:rPr>
  </w:style>
  <w:style w:type="character" w:customStyle="1" w:styleId="Heading5Char">
    <w:name w:val="Heading 5 Char"/>
    <w:basedOn w:val="Heading2Char"/>
    <w:link w:val="Heading5"/>
    <w:uiPriority w:val="1"/>
    <w:semiHidden/>
    <w:rsid w:val="00C82682"/>
    <w:rPr>
      <w:rFonts w:asciiTheme="majorHAnsi" w:hAnsiTheme="majorHAnsi"/>
      <w:b/>
      <w:bCs/>
      <w:color w:val="4BACC6"/>
      <w:sz w:val="25"/>
      <w:szCs w:val="32"/>
      <w:lang w:eastAsia="zh-CN"/>
    </w:rPr>
  </w:style>
  <w:style w:type="character" w:customStyle="1" w:styleId="Heading6Char">
    <w:name w:val="Heading 6 Char"/>
    <w:basedOn w:val="DefaultParagraphFont"/>
    <w:link w:val="Heading6"/>
    <w:uiPriority w:val="9"/>
    <w:semiHidden/>
    <w:rsid w:val="00C82682"/>
    <w:rPr>
      <w:rFonts w:asciiTheme="majorHAnsi" w:eastAsiaTheme="majorEastAsia" w:hAnsiTheme="majorHAnsi" w:cstheme="majorBidi"/>
      <w:color w:val="073662" w:themeColor="accent1" w:themeShade="7F"/>
    </w:rPr>
  </w:style>
  <w:style w:type="character" w:customStyle="1" w:styleId="Heading7Char">
    <w:name w:val="Heading 7 Char"/>
    <w:basedOn w:val="DefaultParagraphFont"/>
    <w:link w:val="Heading7"/>
    <w:uiPriority w:val="9"/>
    <w:semiHidden/>
    <w:rsid w:val="00C82682"/>
    <w:rPr>
      <w:rFonts w:asciiTheme="majorHAnsi" w:eastAsiaTheme="majorEastAsia" w:hAnsiTheme="majorHAnsi" w:cstheme="majorBidi"/>
      <w:i/>
      <w:iCs/>
      <w:color w:val="073662" w:themeColor="accent1" w:themeShade="7F"/>
    </w:rPr>
  </w:style>
  <w:style w:type="character" w:customStyle="1" w:styleId="Heading8Char">
    <w:name w:val="Heading 8 Char"/>
    <w:basedOn w:val="DefaultParagraphFont"/>
    <w:link w:val="Heading8"/>
    <w:uiPriority w:val="9"/>
    <w:semiHidden/>
    <w:rsid w:val="00C82682"/>
    <w:rPr>
      <w:rFonts w:asciiTheme="majorHAnsi" w:eastAsiaTheme="majorEastAsia" w:hAnsiTheme="majorHAnsi" w:cstheme="majorBidi"/>
      <w:color w:val="0BD0D9" w:themeColor="accent3"/>
      <w:sz w:val="21"/>
      <w:szCs w:val="21"/>
    </w:rPr>
  </w:style>
  <w:style w:type="character" w:customStyle="1" w:styleId="Heading9Char">
    <w:name w:val="Heading 9 Char"/>
    <w:basedOn w:val="DefaultParagraphFont"/>
    <w:link w:val="Heading9"/>
    <w:uiPriority w:val="9"/>
    <w:semiHidden/>
    <w:rsid w:val="00C82682"/>
    <w:rPr>
      <w:rFonts w:asciiTheme="majorHAnsi" w:eastAsiaTheme="majorEastAsia" w:hAnsiTheme="majorHAnsi" w:cstheme="majorBidi"/>
      <w:i/>
      <w:iCs/>
      <w:color w:val="0BD0D9" w:themeColor="accent3"/>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rsid w:val="000D1F49"/>
    <w:rPr>
      <w:color w:val="85DFD0"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customStyle="1" w:styleId="Name">
    <w:name w:val="Name"/>
    <w:basedOn w:val="Normal"/>
    <w:uiPriority w:val="1"/>
    <w:qFormat/>
    <w:rsid w:val="00EB263C"/>
    <w:pPr>
      <w:spacing w:after="0" w:line="240" w:lineRule="auto"/>
    </w:pPr>
    <w:rPr>
      <w:b/>
      <w:color w:val="0F6FC6" w:themeColor="accent1"/>
      <w:sz w:val="42"/>
    </w:rPr>
  </w:style>
  <w:style w:type="paragraph" w:customStyle="1" w:styleId="Address">
    <w:name w:val="Address"/>
    <w:basedOn w:val="Normal"/>
    <w:uiPriority w:val="1"/>
    <w:qFormat/>
    <w:rsid w:val="00EB263C"/>
    <w:pPr>
      <w:spacing w:after="0"/>
    </w:pPr>
  </w:style>
  <w:style w:type="paragraph" w:styleId="Date">
    <w:name w:val="Date"/>
    <w:basedOn w:val="Normal"/>
    <w:next w:val="Normal"/>
    <w:link w:val="DateChar"/>
    <w:uiPriority w:val="99"/>
    <w:rsid w:val="00EB263C"/>
    <w:pPr>
      <w:spacing w:before="600"/>
    </w:pPr>
  </w:style>
  <w:style w:type="paragraph" w:styleId="Caption">
    <w:name w:val="caption"/>
    <w:basedOn w:val="Normal"/>
    <w:next w:val="Normal"/>
    <w:uiPriority w:val="35"/>
    <w:semiHidden/>
    <w:unhideWhenUsed/>
    <w:qFormat/>
    <w:rsid w:val="00C82682"/>
    <w:pPr>
      <w:spacing w:line="240" w:lineRule="auto"/>
    </w:pPr>
    <w:rPr>
      <w:i/>
      <w:iCs/>
      <w:color w:val="17406D" w:themeColor="text2"/>
      <w:szCs w:val="18"/>
    </w:rPr>
  </w:style>
  <w:style w:type="character" w:customStyle="1" w:styleId="DateChar">
    <w:name w:val="Date Char"/>
    <w:basedOn w:val="DefaultParagraphFont"/>
    <w:link w:val="Date"/>
    <w:uiPriority w:val="99"/>
    <w:rsid w:val="00EB263C"/>
  </w:style>
  <w:style w:type="paragraph" w:styleId="Salutation">
    <w:name w:val="Salutation"/>
    <w:basedOn w:val="Normal"/>
    <w:next w:val="Normal"/>
    <w:link w:val="SalutationChar"/>
    <w:uiPriority w:val="99"/>
    <w:rsid w:val="001C66AD"/>
    <w:pPr>
      <w:spacing w:before="480" w:after="480"/>
    </w:pPr>
    <w:rPr>
      <w:color w:val="0BD0D9" w:themeColor="accent3"/>
      <w:sz w:val="36"/>
    </w:rPr>
  </w:style>
  <w:style w:type="character" w:customStyle="1" w:styleId="SalutationChar">
    <w:name w:val="Salutation Char"/>
    <w:basedOn w:val="DefaultParagraphFont"/>
    <w:link w:val="Salutation"/>
    <w:uiPriority w:val="99"/>
    <w:rsid w:val="001C66AD"/>
    <w:rPr>
      <w:color w:val="0BD0D9" w:themeColor="accent3"/>
      <w:sz w:val="36"/>
    </w:rPr>
  </w:style>
  <w:style w:type="paragraph" w:styleId="Signature">
    <w:name w:val="Signature"/>
    <w:basedOn w:val="Normal"/>
    <w:link w:val="SignatureChar"/>
    <w:uiPriority w:val="99"/>
    <w:rsid w:val="00EB263C"/>
  </w:style>
  <w:style w:type="character" w:customStyle="1" w:styleId="SignatureChar">
    <w:name w:val="Signature Char"/>
    <w:basedOn w:val="DefaultParagraphFont"/>
    <w:link w:val="Signature"/>
    <w:uiPriority w:val="99"/>
    <w:rsid w:val="00EB263C"/>
  </w:style>
  <w:style w:type="character" w:styleId="PlaceholderText">
    <w:name w:val="Placeholder Text"/>
    <w:basedOn w:val="DefaultParagraphFont"/>
    <w:uiPriority w:val="99"/>
    <w:semiHidden/>
    <w:rsid w:val="00EB263C"/>
    <w:rPr>
      <w:color w:val="808080"/>
    </w:rPr>
  </w:style>
  <w:style w:type="paragraph" w:styleId="ListParagraph">
    <w:name w:val="List Paragraph"/>
    <w:basedOn w:val="Normal"/>
    <w:uiPriority w:val="34"/>
    <w:qFormat/>
    <w:rsid w:val="00385D8E"/>
    <w:pPr>
      <w:spacing w:after="118" w:line="248" w:lineRule="auto"/>
      <w:ind w:left="720" w:right="6" w:hanging="10"/>
      <w:contextualSpacing/>
      <w:jc w:val="both"/>
    </w:pPr>
    <w:rPr>
      <w:rFonts w:ascii="Cambria" w:eastAsia="Cambria" w:hAnsi="Cambria" w:cs="Cambria"/>
      <w:color w:val="000000"/>
      <w:sz w:val="22"/>
      <w:szCs w:val="22"/>
      <w:lang w:eastAsia="ko-KR"/>
    </w:rPr>
  </w:style>
  <w:style w:type="character" w:customStyle="1" w:styleId="NoSpacingChar">
    <w:name w:val="No Spacing Char"/>
    <w:aliases w:val="Corpo do Texto Char"/>
    <w:link w:val="NoSpacing"/>
    <w:uiPriority w:val="1"/>
    <w:locked/>
    <w:rsid w:val="00385D8E"/>
    <w:rPr>
      <w:rFonts w:eastAsia="Calibri" w:cs="Calibri"/>
    </w:rPr>
  </w:style>
  <w:style w:type="paragraph" w:customStyle="1" w:styleId="0referenceitem">
    <w:name w:val="0_referenceitem"/>
    <w:basedOn w:val="Normal"/>
    <w:qFormat/>
    <w:rsid w:val="00385D8E"/>
    <w:pPr>
      <w:spacing w:after="0" w:line="220" w:lineRule="atLeast"/>
      <w:ind w:right="0" w:firstLine="227"/>
      <w:jc w:val="both"/>
      <w:textAlignment w:val="baseline"/>
    </w:pPr>
    <w:rPr>
      <w:rFonts w:ascii="Times New Roman" w:eastAsia="Times New Roman" w:hAnsi="Times New Roman" w:cs="Times New Roman"/>
      <w:sz w:val="18"/>
      <w:szCs w:val="20"/>
      <w:lang w:eastAsia="de-DE"/>
    </w:rPr>
  </w:style>
  <w:style w:type="paragraph" w:customStyle="1" w:styleId="0equation">
    <w:name w:val="0_equation"/>
    <w:basedOn w:val="Normal"/>
    <w:next w:val="Normal"/>
    <w:qFormat/>
    <w:rsid w:val="00385D8E"/>
    <w:pPr>
      <w:tabs>
        <w:tab w:val="center" w:pos="2517"/>
        <w:tab w:val="right" w:pos="6917"/>
      </w:tabs>
      <w:spacing w:before="160" w:after="160" w:line="240" w:lineRule="atLeast"/>
      <w:ind w:right="0" w:firstLine="227"/>
      <w:jc w:val="both"/>
      <w:textAlignment w:val="baseline"/>
    </w:pPr>
    <w:rPr>
      <w:rFonts w:ascii="Times New Roman" w:eastAsia="Times New Roman" w:hAnsi="Times New Roman" w:cs="Times New Roman"/>
      <w:sz w:val="20"/>
      <w:szCs w:val="20"/>
      <w:lang w:eastAsia="de-DE"/>
    </w:rPr>
  </w:style>
  <w:style w:type="paragraph" w:customStyle="1" w:styleId="0figurecaption">
    <w:name w:val="0_figurecaption"/>
    <w:basedOn w:val="Normal"/>
    <w:next w:val="Normal"/>
    <w:qFormat/>
    <w:rsid w:val="00385D8E"/>
    <w:pPr>
      <w:keepLines/>
      <w:spacing w:before="120" w:after="240" w:line="220" w:lineRule="atLeast"/>
      <w:ind w:right="0" w:firstLine="227"/>
      <w:jc w:val="center"/>
      <w:textAlignment w:val="baseline"/>
    </w:pPr>
    <w:rPr>
      <w:rFonts w:ascii="Times New Roman" w:eastAsia="Times New Roman" w:hAnsi="Times New Roman" w:cs="Times New Roman"/>
      <w:sz w:val="18"/>
      <w:szCs w:val="20"/>
      <w:lang w:eastAsia="de-DE"/>
    </w:rPr>
  </w:style>
  <w:style w:type="paragraph" w:customStyle="1" w:styleId="0figure">
    <w:name w:val="0_figure"/>
    <w:basedOn w:val="Normal"/>
    <w:next w:val="Normal"/>
    <w:qFormat/>
    <w:rsid w:val="00385D8E"/>
    <w:pPr>
      <w:spacing w:before="240" w:after="120" w:line="240" w:lineRule="atLeast"/>
      <w:ind w:right="0"/>
      <w:jc w:val="center"/>
      <w:textAlignment w:val="baseline"/>
    </w:pPr>
    <w:rPr>
      <w:rFonts w:ascii="Times New Roman" w:eastAsia="Times New Roman" w:hAnsi="Times New Roman" w:cs="Times New Roman"/>
      <w:sz w:val="20"/>
      <w:szCs w:val="20"/>
      <w:lang w:eastAsia="de-DE"/>
    </w:rPr>
  </w:style>
  <w:style w:type="paragraph" w:customStyle="1" w:styleId="0numitem">
    <w:name w:val="0_numitem"/>
    <w:basedOn w:val="Normal"/>
    <w:rsid w:val="00385D8E"/>
    <w:pPr>
      <w:numPr>
        <w:numId w:val="31"/>
      </w:numPr>
      <w:overflowPunct w:val="0"/>
      <w:autoSpaceDE w:val="0"/>
      <w:autoSpaceDN w:val="0"/>
      <w:adjustRightInd w:val="0"/>
      <w:spacing w:before="160" w:after="160" w:line="240" w:lineRule="atLeast"/>
      <w:ind w:right="0"/>
      <w:contextualSpacing/>
      <w:jc w:val="both"/>
      <w:textAlignment w:val="baseline"/>
    </w:pPr>
    <w:rPr>
      <w:rFonts w:ascii="Times New Roman" w:eastAsia="Times New Roman" w:hAnsi="Times New Roman" w:cs="Times New Roman"/>
      <w:sz w:val="20"/>
      <w:szCs w:val="20"/>
      <w:lang w:eastAsia="de-DE"/>
    </w:rPr>
  </w:style>
  <w:style w:type="paragraph" w:customStyle="1" w:styleId="0programcode">
    <w:name w:val="0_programcode"/>
    <w:basedOn w:val="Normal"/>
    <w:qFormat/>
    <w:rsid w:val="00385D8E"/>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line="240" w:lineRule="atLeast"/>
      <w:ind w:right="0" w:firstLine="227"/>
      <w:contextualSpacing/>
      <w:textAlignment w:val="baseline"/>
    </w:pPr>
    <w:rPr>
      <w:rFonts w:ascii="Courier" w:eastAsia="Times New Roman" w:hAnsi="Courier" w:cs="Times New Roman"/>
      <w:sz w:val="20"/>
      <w:szCs w:val="20"/>
      <w:lang w:eastAsia="de-DE"/>
    </w:rPr>
  </w:style>
  <w:style w:type="paragraph" w:customStyle="1" w:styleId="0tablecaption">
    <w:name w:val="0_tablecaption"/>
    <w:basedOn w:val="Normal"/>
    <w:next w:val="Normal"/>
    <w:qFormat/>
    <w:rsid w:val="00385D8E"/>
    <w:pPr>
      <w:keepNext/>
      <w:keepLines/>
      <w:spacing w:before="240" w:after="120" w:line="220" w:lineRule="atLeast"/>
      <w:ind w:right="0" w:firstLine="227"/>
      <w:jc w:val="center"/>
      <w:textAlignment w:val="baseline"/>
    </w:pPr>
    <w:rPr>
      <w:rFonts w:ascii="Times New Roman" w:eastAsia="Times New Roman" w:hAnsi="Times New Roman" w:cs="Times New Roman"/>
      <w:sz w:val="18"/>
      <w:szCs w:val="20"/>
      <w:lang w:val="de-DE" w:eastAsia="de-DE"/>
    </w:rPr>
  </w:style>
  <w:style w:type="paragraph" w:customStyle="1" w:styleId="0BodyText">
    <w:name w:val="0_Body Text"/>
    <w:basedOn w:val="Normal"/>
    <w:qFormat/>
    <w:rsid w:val="00385D8E"/>
    <w:pPr>
      <w:spacing w:after="0" w:line="240" w:lineRule="atLeast"/>
      <w:ind w:right="0" w:firstLine="227"/>
      <w:jc w:val="both"/>
      <w:textAlignment w:val="baseline"/>
    </w:pPr>
    <w:rPr>
      <w:rFonts w:ascii="Times New Roman" w:eastAsia="Times New Roman" w:hAnsi="Times New Roman" w:cs="Times New Roman"/>
      <w:sz w:val="20"/>
      <w:szCs w:val="20"/>
      <w:lang w:eastAsia="de-DE"/>
    </w:rPr>
  </w:style>
  <w:style w:type="paragraph" w:customStyle="1" w:styleId="0tablefootnote">
    <w:name w:val="0_table_footnote"/>
    <w:basedOn w:val="Normal"/>
    <w:qFormat/>
    <w:rsid w:val="00385D8E"/>
    <w:pPr>
      <w:spacing w:before="40" w:after="80" w:line="240" w:lineRule="auto"/>
      <w:ind w:right="0"/>
      <w:contextualSpacing/>
      <w:jc w:val="both"/>
      <w:textAlignment w:val="baseline"/>
    </w:pPr>
    <w:rPr>
      <w:rFonts w:ascii="Times New Roman" w:eastAsia="Times New Roman" w:hAnsi="Times New Roman" w:cs="Times New Roman"/>
      <w:sz w:val="16"/>
      <w:szCs w:val="16"/>
      <w:lang w:eastAsia="de-DE"/>
    </w:rPr>
  </w:style>
  <w:style w:type="table" w:styleId="TableGrid">
    <w:name w:val="Table Grid"/>
    <w:basedOn w:val="TableNormal"/>
    <w:uiPriority w:val="59"/>
    <w:rsid w:val="00385D8E"/>
    <w:pPr>
      <w:spacing w:after="0" w:line="240" w:lineRule="auto"/>
    </w:pPr>
    <w:rPr>
      <w:rFonts w:eastAsiaTheme="minorEastAsia"/>
      <w:sz w:val="20"/>
      <w:szCs w:val="24"/>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852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14393">
      <w:bodyDiv w:val="1"/>
      <w:marLeft w:val="0"/>
      <w:marRight w:val="0"/>
      <w:marTop w:val="0"/>
      <w:marBottom w:val="0"/>
      <w:divBdr>
        <w:top w:val="none" w:sz="0" w:space="0" w:color="auto"/>
        <w:left w:val="none" w:sz="0" w:space="0" w:color="auto"/>
        <w:bottom w:val="none" w:sz="0" w:space="0" w:color="auto"/>
        <w:right w:val="none" w:sz="0" w:space="0" w:color="auto"/>
      </w:divBdr>
      <w:divsChild>
        <w:div w:id="1440221167">
          <w:marLeft w:val="640"/>
          <w:marRight w:val="0"/>
          <w:marTop w:val="0"/>
          <w:marBottom w:val="0"/>
          <w:divBdr>
            <w:top w:val="none" w:sz="0" w:space="0" w:color="auto"/>
            <w:left w:val="none" w:sz="0" w:space="0" w:color="auto"/>
            <w:bottom w:val="none" w:sz="0" w:space="0" w:color="auto"/>
            <w:right w:val="none" w:sz="0" w:space="0" w:color="auto"/>
          </w:divBdr>
        </w:div>
        <w:div w:id="1711569437">
          <w:marLeft w:val="640"/>
          <w:marRight w:val="0"/>
          <w:marTop w:val="0"/>
          <w:marBottom w:val="0"/>
          <w:divBdr>
            <w:top w:val="none" w:sz="0" w:space="0" w:color="auto"/>
            <w:left w:val="none" w:sz="0" w:space="0" w:color="auto"/>
            <w:bottom w:val="none" w:sz="0" w:space="0" w:color="auto"/>
            <w:right w:val="none" w:sz="0" w:space="0" w:color="auto"/>
          </w:divBdr>
        </w:div>
        <w:div w:id="1573931337">
          <w:marLeft w:val="640"/>
          <w:marRight w:val="0"/>
          <w:marTop w:val="0"/>
          <w:marBottom w:val="0"/>
          <w:divBdr>
            <w:top w:val="none" w:sz="0" w:space="0" w:color="auto"/>
            <w:left w:val="none" w:sz="0" w:space="0" w:color="auto"/>
            <w:bottom w:val="none" w:sz="0" w:space="0" w:color="auto"/>
            <w:right w:val="none" w:sz="0" w:space="0" w:color="auto"/>
          </w:divBdr>
        </w:div>
        <w:div w:id="451900170">
          <w:marLeft w:val="640"/>
          <w:marRight w:val="0"/>
          <w:marTop w:val="0"/>
          <w:marBottom w:val="0"/>
          <w:divBdr>
            <w:top w:val="none" w:sz="0" w:space="0" w:color="auto"/>
            <w:left w:val="none" w:sz="0" w:space="0" w:color="auto"/>
            <w:bottom w:val="none" w:sz="0" w:space="0" w:color="auto"/>
            <w:right w:val="none" w:sz="0" w:space="0" w:color="auto"/>
          </w:divBdr>
        </w:div>
        <w:div w:id="1780448616">
          <w:marLeft w:val="640"/>
          <w:marRight w:val="0"/>
          <w:marTop w:val="0"/>
          <w:marBottom w:val="0"/>
          <w:divBdr>
            <w:top w:val="none" w:sz="0" w:space="0" w:color="auto"/>
            <w:left w:val="none" w:sz="0" w:space="0" w:color="auto"/>
            <w:bottom w:val="none" w:sz="0" w:space="0" w:color="auto"/>
            <w:right w:val="none" w:sz="0" w:space="0" w:color="auto"/>
          </w:divBdr>
        </w:div>
        <w:div w:id="548765467">
          <w:marLeft w:val="640"/>
          <w:marRight w:val="0"/>
          <w:marTop w:val="0"/>
          <w:marBottom w:val="0"/>
          <w:divBdr>
            <w:top w:val="none" w:sz="0" w:space="0" w:color="auto"/>
            <w:left w:val="none" w:sz="0" w:space="0" w:color="auto"/>
            <w:bottom w:val="none" w:sz="0" w:space="0" w:color="auto"/>
            <w:right w:val="none" w:sz="0" w:space="0" w:color="auto"/>
          </w:divBdr>
        </w:div>
        <w:div w:id="1466583941">
          <w:marLeft w:val="640"/>
          <w:marRight w:val="0"/>
          <w:marTop w:val="0"/>
          <w:marBottom w:val="0"/>
          <w:divBdr>
            <w:top w:val="none" w:sz="0" w:space="0" w:color="auto"/>
            <w:left w:val="none" w:sz="0" w:space="0" w:color="auto"/>
            <w:bottom w:val="none" w:sz="0" w:space="0" w:color="auto"/>
            <w:right w:val="none" w:sz="0" w:space="0" w:color="auto"/>
          </w:divBdr>
        </w:div>
        <w:div w:id="1047995702">
          <w:marLeft w:val="640"/>
          <w:marRight w:val="0"/>
          <w:marTop w:val="0"/>
          <w:marBottom w:val="0"/>
          <w:divBdr>
            <w:top w:val="none" w:sz="0" w:space="0" w:color="auto"/>
            <w:left w:val="none" w:sz="0" w:space="0" w:color="auto"/>
            <w:bottom w:val="none" w:sz="0" w:space="0" w:color="auto"/>
            <w:right w:val="none" w:sz="0" w:space="0" w:color="auto"/>
          </w:divBdr>
        </w:div>
        <w:div w:id="614214416">
          <w:marLeft w:val="640"/>
          <w:marRight w:val="0"/>
          <w:marTop w:val="0"/>
          <w:marBottom w:val="0"/>
          <w:divBdr>
            <w:top w:val="none" w:sz="0" w:space="0" w:color="auto"/>
            <w:left w:val="none" w:sz="0" w:space="0" w:color="auto"/>
            <w:bottom w:val="none" w:sz="0" w:space="0" w:color="auto"/>
            <w:right w:val="none" w:sz="0" w:space="0" w:color="auto"/>
          </w:divBdr>
        </w:div>
        <w:div w:id="723065436">
          <w:marLeft w:val="640"/>
          <w:marRight w:val="0"/>
          <w:marTop w:val="0"/>
          <w:marBottom w:val="0"/>
          <w:divBdr>
            <w:top w:val="none" w:sz="0" w:space="0" w:color="auto"/>
            <w:left w:val="none" w:sz="0" w:space="0" w:color="auto"/>
            <w:bottom w:val="none" w:sz="0" w:space="0" w:color="auto"/>
            <w:right w:val="none" w:sz="0" w:space="0" w:color="auto"/>
          </w:divBdr>
        </w:div>
        <w:div w:id="1309439001">
          <w:marLeft w:val="640"/>
          <w:marRight w:val="0"/>
          <w:marTop w:val="0"/>
          <w:marBottom w:val="0"/>
          <w:divBdr>
            <w:top w:val="none" w:sz="0" w:space="0" w:color="auto"/>
            <w:left w:val="none" w:sz="0" w:space="0" w:color="auto"/>
            <w:bottom w:val="none" w:sz="0" w:space="0" w:color="auto"/>
            <w:right w:val="none" w:sz="0" w:space="0" w:color="auto"/>
          </w:divBdr>
        </w:div>
      </w:divsChild>
    </w:div>
    <w:div w:id="470944862">
      <w:bodyDiv w:val="1"/>
      <w:marLeft w:val="0"/>
      <w:marRight w:val="0"/>
      <w:marTop w:val="0"/>
      <w:marBottom w:val="0"/>
      <w:divBdr>
        <w:top w:val="none" w:sz="0" w:space="0" w:color="auto"/>
        <w:left w:val="none" w:sz="0" w:space="0" w:color="auto"/>
        <w:bottom w:val="none" w:sz="0" w:space="0" w:color="auto"/>
        <w:right w:val="none" w:sz="0" w:space="0" w:color="auto"/>
      </w:divBdr>
    </w:div>
    <w:div w:id="141689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mailto:dhesi@unisayogya.ac.id"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hesi@unisayogya.ac.id" TargetMode="External"/><Relationship Id="rId17" Type="http://schemas.openxmlformats.org/officeDocument/2006/relationships/image" Target="media/image30.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evasangadji09@gmail.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jpg"/><Relationship Id="rId22"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RI%20M%20M\AppData\Roaming\Microsoft\Templates\Minimalist%20tech%20letterhe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794CCF8A764AAB829260D0AC6CCAAE"/>
        <w:category>
          <w:name w:val="General"/>
          <w:gallery w:val="placeholder"/>
        </w:category>
        <w:types>
          <w:type w:val="bbPlcHdr"/>
        </w:types>
        <w:behaviors>
          <w:behavior w:val="content"/>
        </w:behaviors>
        <w:guid w:val="{9979B7BC-F1AC-49A6-97B6-1A4497F1801E}"/>
      </w:docPartPr>
      <w:docPartBody>
        <w:p w:rsidR="005E3362" w:rsidRDefault="00000000">
          <w:pPr>
            <w:pStyle w:val="55794CCF8A764AAB829260D0AC6CCAAE"/>
          </w:pPr>
          <w:r w:rsidRPr="001C66AD">
            <w:t>[</w:t>
          </w:r>
          <w:r w:rsidRPr="001C66AD">
            <w:rPr>
              <w:rStyle w:val="PlaceholderText"/>
            </w:rPr>
            <w:t>Date]</w:t>
          </w:r>
        </w:p>
      </w:docPartBody>
    </w:docPart>
    <w:docPart>
      <w:docPartPr>
        <w:name w:val="DefaultPlaceholder_-1854013440"/>
        <w:category>
          <w:name w:val="General"/>
          <w:gallery w:val="placeholder"/>
        </w:category>
        <w:types>
          <w:type w:val="bbPlcHdr"/>
        </w:types>
        <w:behaviors>
          <w:behavior w:val="content"/>
        </w:behaviors>
        <w:guid w:val="{913F64AA-DA17-46CA-AE0A-DB0E96D1C44D}"/>
      </w:docPartPr>
      <w:docPartBody>
        <w:p w:rsidR="000A3193" w:rsidRDefault="00874156">
          <w:r w:rsidRPr="00E809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ndara">
    <w:altName w:val="Candara"/>
    <w:panose1 w:val="020E0502030303020204"/>
    <w:charset w:val="00"/>
    <w:family w:val="swiss"/>
    <w:pitch w:val="variable"/>
    <w:sig w:usb0="A00002EF" w:usb1="4000A44B"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ourier">
    <w:altName w:val="Courier New"/>
    <w:panose1 w:val="02070409020205020404"/>
    <w:charset w:val="00"/>
    <w:family w:val="auto"/>
    <w:notTrueType/>
    <w:pitch w:val="variable"/>
    <w:sig w:usb0="00000003"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417"/>
    <w:rsid w:val="000A3193"/>
    <w:rsid w:val="000F1417"/>
    <w:rsid w:val="00367E70"/>
    <w:rsid w:val="003E6005"/>
    <w:rsid w:val="004F12B9"/>
    <w:rsid w:val="005005AD"/>
    <w:rsid w:val="00521842"/>
    <w:rsid w:val="005600F6"/>
    <w:rsid w:val="005E3362"/>
    <w:rsid w:val="0076627C"/>
    <w:rsid w:val="007A0674"/>
    <w:rsid w:val="00874156"/>
    <w:rsid w:val="008C1363"/>
    <w:rsid w:val="009406FD"/>
    <w:rsid w:val="00A2003A"/>
    <w:rsid w:val="00B7078C"/>
    <w:rsid w:val="00D76869"/>
    <w:rsid w:val="00D873EE"/>
    <w:rsid w:val="00DE302E"/>
    <w:rsid w:val="00EE04D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156"/>
    <w:rPr>
      <w:color w:val="808080"/>
    </w:rPr>
  </w:style>
  <w:style w:type="paragraph" w:customStyle="1" w:styleId="55794CCF8A764AAB829260D0AC6CCAAE">
    <w:name w:val="55794CCF8A764AAB829260D0AC6CCA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E9532"/>
      </a:accent5>
      <a:accent6>
        <a:srgbClr val="A5C249"/>
      </a:accent6>
      <a:hlink>
        <a:srgbClr val="F49100"/>
      </a:hlink>
      <a:folHlink>
        <a:srgbClr val="85DFD0"/>
      </a:folHlink>
    </a:clrScheme>
    <a:fontScheme name="Custom 12">
      <a:majorFont>
        <a:latin typeface="Candara"/>
        <a:ea typeface=""/>
        <a:cs typeface=""/>
      </a:majorFont>
      <a:minorFont>
        <a:latin typeface="Candar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82C32B-0DC1-4778-A20F-BB873BFF08CD}">
  <we:reference id="wa104382081" version="1.55.1.0" store="en-US" storeType="OMEX"/>
  <we:alternateReferences>
    <we:reference id="wa104382081" version="1.55.1.0" store="en-US" storeType="OMEX"/>
  </we:alternateReferences>
  <we:properties>
    <we:property name="MENDELEY_CITATIONS" value="[{&quot;citationID&quot;:&quot;MENDELEY_CITATION_060bdea3-c4dc-4d2c-979f-e603144f3aa6&quot;,&quot;properties&quot;:{&quot;noteIndex&quot;:0},&quot;isEdited&quot;:false,&quot;manualOverride&quot;:{&quot;isManuallyOverridden&quot;:false,&quot;citeprocText&quot;:&quot;[1], [2]&quot;,&quot;manualOverrideText&quot;:&quot;&quot;},&quot;citationTag&quot;:&quot;MENDELEY_CITATION_v3_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&quot;,&quot;citationItems&quot;:[{&quot;id&quot;:&quot;05f36d3c-f72d-3e4d-ae4d-32d82d866387&quot;,&quot;itemData&quot;:{&quot;type&quot;:&quot;article-journal&quot;,&quot;id&quot;:&quot;05f36d3c-f72d-3e4d-ae4d-32d82d866387&quot;,&quot;title&quot;:&quot;Edukasi Pentingnya Keluarga Berencana (KB) Dalam Meningkatkan Pengetahuan Dan Pemilihan Alat Kontrasepsi Pada Wanita Usia Subur (WUS) Di Dusun Anjani …&quot;,&quot;author&quot;:[{&quot;family&quot;:&quot;Yanti&quot;,&quot;given&quot;:&quot;E M&quot;,&quot;parse-names&quot;:false,&quot;dropping-particle&quot;:&quot;&quot;,&quot;non-dropping-particle&quot;:&quot;&quot;},{&quot;family&quot;:&quot;Wirastri&quot;,&quot;given&quot;:&quot;D&quot;,&quot;parse-names&quot;:false,&quot;dropping-particle&quot;:&quot;&quot;,&quot;non-dropping-particle&quot;:&quot;&quot;},{&quot;family&quot;:&quot;Supiani&quot;,&quot;given&quot;:&quot;S&quot;,&quot;parse-names&quot;:false,&quot;dropping-particle&quot;:&quot;&quot;,&quot;non-dropping-particle&quot;:&quot;&quot;}],&quot;container-title&quot;:&quot;Indonesian Journal of …&quot;,&quot;URL&quot;:&quot;http://www.jurnal.stikesnh.ac.id/index.php/community/article/view/1006&quot;,&quot;issued&quot;:{&quot;date-parts&quot;:[[2023]]},&quot;abstract&quot;:&quot;… 1968 Program keluarga berencana memberikan kesempatan … untuk memaksimalkan pelayanan kesehatan ibu dan anak … kesejahteraan ibu dan anak serta mewujudkan keluarga …&quot;,&quot;publisher&quot;:&quot;jurnal.stikesnh.ac.id&quot;,&quot;container-title-short&quot;:&quot;&quot;},&quot;isTemporary&quot;:false},{&quot;id&quot;:&quot;499fc2a7-54f8-37e1-88b2-235ea4fb8ede&quot;,&quot;itemData&quot;:{&quot;type&quot;:&quot;article-journal&quot;,&quot;id&quot;:&quot;499fc2a7-54f8-37e1-88b2-235ea4fb8ede&quot;,&quot;title&quot;:&quot;Peran Pemerintah Menciptakan Desa Keluarga Berencana (KB) Sebagai Upaya dalam Peningkatan Kesejahteraan Masyarakat (Studi pada Desa Wasia Kecamatan …&quot;,&quot;author&quot;:[{&quot;family&quot;:&quot;Tuharea&quot;,&quot;given&quot;:&quot;J&quot;,&quot;parse-names&quot;:false,&quot;dropping-particle&quot;:&quot;&quot;,&quot;non-dropping-particle&quot;:&quot;&quot;},{&quot;family&quot;:&quot;Metekohy&quot;,&quot;given&quot;:&quot;L M&quot;,&quot;parse-names&quot;:false,&quot;dropping-particle&quot;:&quot;&quot;,&quot;non-dropping-particle&quot;:&quot;&quot;},{&quot;family&quot;:&quot;...&quot;,&quot;given&quot;:&quot;&quot;,&quot;parse-names&quot;:false,&quot;dropping-particle&quot;:&quot;&quot;,&quot;non-dropping-particle&quot;:&quot;&quot;}],&quot;container-title&quot;:&quot;JETISH: Journal of …&quot;,&quot;URL&quot;:&quot;http://rayyanjurnal.com/index.php/jetish/article/view/67&quot;,&quot;issued&quot;:{&quot;date-parts&quot;:[[2023]]},&quot;abstract&quot;:&quot;… keluarga berencana dalam peningkatan kesejahteraan masyarakat dan untuk mengetahui dampak dari program kampung keluarga … menjadi kampung keluarga berencana ialah Desa …&quot;,&quot;publisher&quot;:&quot;rayyanjurnal.com&quot;,&quot;container-title-short&quot;:&quot;&quot;},&quot;isTemporary&quot;:false}]},{&quot;citationID&quot;:&quot;MENDELEY_CITATION_a96bc313-b3c3-471d-9545-9f18631a5a75&quot;,&quot;properties&quot;:{&quot;noteIndex&quot;:0},&quot;isEdited&quot;:false,&quot;manualOverride&quot;:{&quot;isManuallyOverridden&quot;:false,&quot;citeprocText&quot;:&quot;[3]&quot;,&quot;manualOverrideText&quot;:&quot;&quot;},&quot;citationTag&quot;:&quot;MENDELEY_CITATION_v3_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&quot;,&quot;citationItems&quot;:[{&quot;id&quot;:&quot;6c1d27f2-5b41-3ae4-af6d-002a26848027&quot;,&quot;itemData&quot;:{&quot;type&quot;:&quot;article-journal&quot;,&quot;id&quot;:&quot;6c1d27f2-5b41-3ae4-af6d-002a26848027&quot;,&quot;title&quot;:&quot;Efaktifitas Program Kampung Keluarga Berencana Pada Masa Pandemi COVID-19 di Kelurahan Manggala Kota Makassar&quot;,&quot;author&quot;:[{&quot;family&quot;:&quot;Rahman&quot;,&quot;given&quot;:&quot;R&quot;,&quot;parse-names&quot;:false,&quot;dropping-particle&quot;:&quot;&quot;,&quot;non-dropping-particle&quot;:&quot;&quot;},{&quot;family&quot;:&quot;Ahri&quot;,&quot;given&quot;:&quot;R A&quot;,&quot;parse-names&quot;:false,&quot;dropping-particle&quot;:&quot;&quot;,&quot;non-dropping-particle&quot;:&quot;&quot;},{&quot;family&quot;:&quot;Samsualam&quot;,&quot;given&quot;:&quot;S&quot;,&quot;parse-names&quot;:false,&quot;dropping-particle&quot;:&quot;&quot;,&quot;non-dropping-particle&quot;:&quot;&quot;}],&quot;container-title&quot;:&quot;Journal of Muslim Community …&quot;,&quot;URL&quot;:&quot;http://pasca-umi.ac.id/index.php/jmch/article/view/1172&quot;,&quot;issued&quot;:{&quot;date-parts&quot;:[[2022]]},&quot;abstract&quot;:&quot;… kesehatan ibu dan anak, pembinaan ketahanan keluarga dan peningkatan kesejahteraan keluarga… Di sisi lain juga melalui peningkatan kualitas pendidikan, lingkungan dan kesehatan …&quot;,&quot;publisher&quot;:&quot;pasca-umi.ac.id&quot;,&quot;container-title-short&quot;:&quot;&quot;},&quot;isTemporary&quot;:false}]},{&quot;citationID&quot;:&quot;MENDELEY_CITATION_85afa95e-e1a3-4fe5-8c7c-c7fc92d27545&quot;,&quot;properties&quot;:{&quot;noteIndex&quot;:0},&quot;isEdited&quot;:false,&quot;manualOverride&quot;:{&quot;isManuallyOverridden&quot;:false,&quot;citeprocText&quot;:&quot;[4], [5]&quot;,&quot;manualOverrideText&quot;:&quot;&quot;},&quot;citationTag&quot;:&quot;MENDELEY_CITATION_v3_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&quot;,&quot;citationItems&quot;:[{&quot;id&quot;:&quot;93223ee2-474b-3fb1-975d-8dd4e86f78dd&quot;,&quot;itemData&quot;:{&quot;type&quot;:&quot;article-journal&quot;,&quot;id&quot;:&quot;93223ee2-474b-3fb1-975d-8dd4e86f78dd&quot;,&quot;title&quot;:&quot;Faktor-Faktor Yang Berhubungan Dengan Keikutsertaan Pasangan Usia Subur Terhadap Program Keluarga Berencana Di Kabupaten Gowa&quot;,&quot;author&quot;:[{&quot;family&quot;:&quot;Lagu&quot;,&quot;given&quot;:&quot;AMHR&quot;,&quot;parse-names&quot;:false,&quot;dropping-particle&quot;:&quot;&quot;,&quot;non-dropping-particle&quot;:&quot;&quot;},{&quot;family&quot;:&quot;Raodhah&quot;,&quot;given&quot;:&quot;S&quot;,&quot;parse-names&quot;:false,&quot;dropping-particle&quot;:&quot;&quot;,&quot;non-dropping-particle&quot;:&quot;&quot;},{&quot;family&quot;:&quot;...&quot;,&quot;given&quot;:&quot;&quot;,&quot;parse-names&quot;:false,&quot;dropping-particle&quot;:&quot;&quot;,&quot;non-dropping-particle&quot;:&quot;&quot;}],&quot;container-title&quot;:&quot;… Science Journal&quot;,&quot;URL&quot;:&quot;https://journal3.uin-alauddin.ac.id/index.php/Al-Sihah/article/view/11925&quot;,&quot;issued&quot;:{&quot;date-parts&quot;:[[2019]]},&quot;abstract&quot;:&quot;… mewujudkan kesejahteraan lahir dan kebahagiaan batin. Program Keluarga Berencana (KB… satu stretegi dalam mengurangi angka kematian ibu khususnya ibu dengan kondisi 4T yaitu …&quot;,&quot;publisher&quot;:&quot;journal3.uin-alauddin.ac.id&quot;,&quot;container-title-short&quot;:&quot;&quot;},&quot;isTemporary&quot;:false},{&quot;id&quot;:&quot;e70a1be8-23ef-378f-9913-b01de350c495&quot;,&quot;itemData&quot;:{&quot;type&quot;:&quot;article-journal&quot;,&quot;id&quot;:&quot;e70a1be8-23ef-378f-9913-b01de350c495&quot;,&quot;title&quot;:&quot;Faktor-Faktor Yang Mempengaruhi Kejadian Unmeet Need KB Pada Pasangan Subur Di Perkotaan Dan Perdesaan Di Indonesia (Analisis Lanjut SDKI 2017)&quot;,&quot;author&quot;:[{&quot;family&quot;:&quot;Zaluchu&quot;,&quot;given&quot;:&quot;P S&quot;,&quot;parse-names&quot;:false,&quot;dropping-particle&quot;:&quot;&quot;,&quot;non-dropping-particle&quot;:&quot;&quot;},{&quot;family&quot;:&quot;Abdullah&quot;,&quot;given&quot;:&quot;A Asnawi&quot;,&quot;parse-names&quot;:false,&quot;dropping-particle&quot;:&quot;&quot;,&quot;non-dropping-particle&quot;:&quot;&quot;}],&quot;container-title&quot;:&quot;Journal of Health and …&quot;,&quot;URL&quot;:&quot;https://pusdikra-publishing.com/index.php/jkes/article/view/958&quot;,&quot;issued&quot;:{&quot;date-parts&quot;:[[2022]]},&quot;abstract&quot;:&quot;… Program Keluarga Berencana di Indonesia … kesejahteraan kesehatan ibu dan anak. Namun, seperti banyak negara berkembang lainnya di dunia, kebutuhan keluarga berencana yang …&quot;,&quot;publisher&quot;:&quot;pusdikra-publishing.com&quot;,&quot;container-title-short&quot;:&quot;&quot;},&quot;isTemporary&quot;:false}]},{&quot;citationID&quot;:&quot;MENDELEY_CITATION_f2aac4c3-15be-4c24-b7a3-3870f75fa12a&quot;,&quot;properties&quot;:{&quot;noteIndex&quot;:0},&quot;isEdited&quot;:false,&quot;manualOverride&quot;:{&quot;isManuallyOverridden&quot;:false,&quot;citeprocText&quot;:&quot;[3], [6], [7]&quot;,&quot;manualOverrideText&quot;:&quot;&quot;},&quot;citationTag&quot;:&quot;MENDELEY_CITATION_v3_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&quot;,&quot;citationItems&quot;:[{&quot;id&quot;:&quot;a80f493b-4b9f-3a79-a432-1cf139b3cd0f&quot;,&quot;itemData&quot;:{&quot;type&quot;:&quot;article-journal&quot;,&quot;id&quot;:&quot;a80f493b-4b9f-3a79-a432-1cf139b3cd0f&quot;,&quot;title&quot;:&quot;Keefektifan Program Keluarga Harapan Dalam Mewujudkan Kesejahteraan Keluarga Penerirma Manfaat&quot;,&quot;author&quot;:[{&quot;family&quot;:&quot;Mustain&quot;,&quot;given&quot;:&quot;M M&quot;,&quot;parse-names&quot;:false,&quot;dropping-particle&quot;:&quot;&quot;,&quot;non-dropping-particle&quot;:&quot;&quot;},{&quot;family&quot;:&quot;Purnomo&quot;,&quot;given&quot;:&quot;H&quot;,&quot;parse-names&quot;:false,&quot;dropping-particle&quot;:&quot;&quot;,&quot;non-dropping-particle&quot;:&quot;&quot;},{&quot;family&quot;:&quot;Junaedi&quot;,&quot;given&quot;:&quot;J&quot;,&quot;parse-names&quot;:false,&quot;dropping-particle&quot;:&quot;&quot;,&quot;non-dropping-particle&quot;:&quot;&quot;}],&quot;container-title&quot;:&quot;Journal of Public Power&quot;,&quot;URL&quot;:&quot;https://ejournal.undar.or.id/index.php/jpp/article/view/72&quot;,&quot;issued&quot;:{&quot;date-parts&quot;:[[2022]]},&quot;abstract&quot;:&quot;… keluarga miskin terhadap pelayanan pendidikan dan kesehatan, dapat meningkatkan status kesehatan ibu dan anak, meningkatkan angka partisipasi pendidikan wajib belajar 12 tahun…&quot;,&quot;publisher&quot;:&quot;ejournal.undar.or.id&quot;,&quot;container-title-short&quot;:&quot;&quot;},&quot;isTemporary&quot;:false},{&quot;id&quot;:&quot;6c1d27f2-5b41-3ae4-af6d-002a26848027&quot;,&quot;itemData&quot;:{&quot;type&quot;:&quot;article-journal&quot;,&quot;id&quot;:&quot;6c1d27f2-5b41-3ae4-af6d-002a26848027&quot;,&quot;title&quot;:&quot;Efaktifitas Program Kampung Keluarga Berencana Pada Masa Pandemi COVID-19 di Kelurahan Manggala Kota Makassar&quot;,&quot;author&quot;:[{&quot;family&quot;:&quot;Rahman&quot;,&quot;given&quot;:&quot;R&quot;,&quot;parse-names&quot;:false,&quot;dropping-particle&quot;:&quot;&quot;,&quot;non-dropping-particle&quot;:&quot;&quot;},{&quot;family&quot;:&quot;Ahri&quot;,&quot;given&quot;:&quot;R A&quot;,&quot;parse-names&quot;:false,&quot;dropping-particle&quot;:&quot;&quot;,&quot;non-dropping-particle&quot;:&quot;&quot;},{&quot;family&quot;:&quot;Samsualam&quot;,&quot;given&quot;:&quot;S&quot;,&quot;parse-names&quot;:false,&quot;dropping-particle&quot;:&quot;&quot;,&quot;non-dropping-particle&quot;:&quot;&quot;}],&quot;container-title&quot;:&quot;Journal of Muslim Community …&quot;,&quot;URL&quot;:&quot;http://pasca-umi.ac.id/index.php/jmch/article/view/1172&quot;,&quot;issued&quot;:{&quot;date-parts&quot;:[[2022]]},&quot;abstract&quot;:&quot;… kesehatan ibu dan anak, pembinaan ketahanan keluarga dan peningkatan kesejahteraan keluarga… Di sisi lain juga melalui peningkatan kualitas pendidikan, lingkungan dan kesehatan …&quot;,&quot;publisher&quot;:&quot;pasca-umi.ac.id&quot;,&quot;container-title-short&quot;:&quot;&quot;},&quot;isTemporary&quot;:false},{&quot;id&quot;:&quot;a45dd09d-d664-324d-87b5-48a3f068cc9e&quot;,&quot;itemData&quot;:{&quot;type&quot;:&quot;article-journal&quot;,&quot;id&quot;:&quot;a45dd09d-d664-324d-87b5-48a3f068cc9e&quot;,&quot;title&quot;:&quot;Keinginan memiliki anak berdasarkan teori pilihan rasional (analisis data SDKI tahun 2017)&quot;,&quot;author&quot;:[{&quot;family&quot;:&quot;Handayani&quot;,&quot;given&quot;:&quot;A., &amp; Najib, N.&quot;,&quot;parse-names&quot;:false,&quot;dropping-particle&quot;:&quot;&quot;,&quot;non-dropping-particle&quot;:&quot;&quot;}],&quot;container-title&quot;:&quot;Empati-Jurnal Bimbingan Dan Konseling&quot;,&quot;issued&quot;:{&quot;date-parts&quot;:[[2019]]},&quot;page&quot;:&quot;31-40&quot;,&quot;issue&quot;:&quot;2&quot;,&quot;volume&quot;:&quot;6&quot;,&quot;container-title-short&quot;:&quot;&quot;},&quot;isTemporary&quot;:false}]},{&quot;citationID&quot;:&quot;MENDELEY_CITATION_318a7b3c-a8ca-4c5f-a532-325ae58a8466&quot;,&quot;properties&quot;:{&quot;noteIndex&quot;:0},&quot;isEdited&quot;:false,&quot;manualOverride&quot;:{&quot;isManuallyOverridden&quot;:false,&quot;citeprocText&quot;:&quot;[8], [9]&quot;,&quot;manualOverrideText&quot;:&quot;&quot;},&quot;citationTag&quot;:&quot;MENDELEY_CITATION_v3_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&quot;,&quot;citationItems&quot;:[{&quot;id&quot;:&quot;188fe9f4-c9a6-310c-962c-ff542e98792c&quot;,&quot;itemData&quot;:{&quot;type&quot;:&quot;article-journal&quot;,&quot;id&quot;:&quot;188fe9f4-c9a6-310c-962c-ff542e98792c&quot;,&quot;title&quot;:&quot;Kampung Keluarga Berencana dalam peningkatan efektivitas program keluarga berencana&quot;,&quot;author&quot;:[{&quot;family&quot;:&quot;Zuhriyah&quot;,&quot;given&quot;:&quot;A&quot;,&quot;parse-names&quot;:false,&quot;dropping-particle&quot;:&quot;&quot;,&quot;non-dropping-particle&quot;:&quot;&quot;},{&quot;family&quot;:&quot;Indarjo&quot;,&quot;given&quot;:&quot;S&quot;,&quot;parse-names&quot;:false,&quot;dropping-particle&quot;:&quot;&quot;,&quot;non-dropping-particle&quot;:&quot;&quot;},{&quot;family&quot;:&quot;Raharjo&quot;,&quot;given&quot;:&quot;B B&quot;,&quot;parse-names&quot;:false,&quot;dropping-particle&quot;:&quot;&quot;,&quot;non-dropping-particle&quot;:&quot;&quot;}],&quot;container-title&quot;:&quot;… (Journal of Public Health …&quot;,&quot;URL&quot;:&quot;https://journal.unnes.ac.id/sju/index.php/higeia/article/view/15195&quot;,&quot;issued&quot;:{&quot;date-parts&quot;:[[2017]]},&quot;abstract&quot;:&quot;… kesehatan ibu, bayi dan anak, kesehatan dan kehidupan reproduksi dan seksual keluarga, dan kesejahteraan serta ketahanan keluarga… untuk meningkatkan kesejahteraan pada balita …&quot;,&quot;publisher&quot;:&quot;journal.unnes.ac.id&quot;,&quot;container-title-short&quot;:&quot;&quot;},&quot;isTemporary&quot;:false},{&quot;id&quot;:&quot;6ac1a65f-6c0c-33bf-a511-c9ad6da74d20&quot;,&quot;itemData&quot;:{&quot;type&quot;:&quot;article-journal&quot;,&quot;id&quot;:&quot;6ac1a65f-6c0c-33bf-a511-c9ad6da74d20&quot;,&quot;title&quot;:&quot;Hubungan Pengetahuan Dan Sikap Ibu Terhadap Penggunaankb Metode Kontrasepsi Jangka Panjang (Mkjp) Di Wilayah Kerja Puskesmas Paramasan Kabupaten …&quot;,&quot;author&quot;:[{&quot;family&quot;:&quot;Widyarni&quot;,&quot;given&quot;:&quot;A&quot;,&quot;parse-names&quot;:false,&quot;dropping-particle&quot;:&quot;&quot;,&quot;non-dropping-particle&quot;:&quot;&quot;},{&quot;family&quot;:&quot;Dhewi&quot;,&quot;given&quot;:&quot;S&quot;,&quot;parse-names&quot;:false,&quot;dropping-particle&quot;:&quot;&quot;,&quot;non-dropping-particle&quot;:&quot;&quot;}],&quot;container-title&quot;:&quot;Journal of midwifery and reproduction&quot;,&quot;URL&quot;:&quot;https://journal.umbjm.ac.id/index.php/midwiferyandreproduction/article/view/322&quot;,&quot;issued&quot;:{&quot;date-parts&quot;:[[2018]]},&quot;abstract&quot;:&quot;… adalah ibu dengan kriteria wanita usia subur (WUS) sebagai akseptor keluarga berencana … pembangunan demi terwujudnya kebahagiaan dan kesejahteraan bagi rakyat dan bangsa …&quot;,&quot;publisher&quot;:&quot;journal.umbjm.ac.id&quot;,&quot;container-title-short&quot;:&quot;&quot;},&quot;isTemporary&quot;:false}]},{&quot;citationID&quot;:&quot;MENDELEY_CITATION_9c39fd61-0490-4689-a41c-c00f7831f28f&quot;,&quot;properties&quot;:{&quot;noteIndex&quot;:0},&quot;isEdited&quot;:false,&quot;manualOverride&quot;:{&quot;isManuallyOverridden&quot;:false,&quot;citeprocText&quot;:&quot;[10]&quot;,&quot;manualOverrideText&quot;:&quot;&quot;},&quot;citationTag&quot;:&quot;MENDELEY_CITATION_v3_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&quot;,&quot;citationItems&quot;:[{&quot;id&quot;:&quot;269c24f0-ead5-3d99-8203-f56810f0b828&quot;,&quot;itemData&quot;:{&quot;type&quot;:&quot;article-journal&quot;,&quot;id&quot;:&quot;269c24f0-ead5-3d99-8203-f56810f0b828&quot;,&quot;title&quot;:&quot;Analisis Faktor yang Memengaruhi Kejadian Kematian Perinatal di Wilayah Kerja Dinas Kesehatan dan Keluarga Berencana Kabupaten Pidie Jaya Tahun 2020&quot;,&quot;author&quot;:[{&quot;family&quot;:&quot;Juwita&quot;,&quot;given&quot;:&quot;R&quot;,&quot;parse-names&quot;:false,&quot;dropping-particle&quot;:&quot;&quot;,&quot;non-dropping-particle&quot;:&quot;&quot;},{&quot;family&quot;:&quot;Suroyo&quot;,&quot;given&quot;:&quot;R B&quot;,&quot;parse-names&quot;:false,&quot;dropping-particle&quot;:&quot;&quot;,&quot;non-dropping-particle&quot;:&quot;&quot;},{&quot;family&quot;:&quot;Sibero&quot;,&quot;given&quot;:&quot;J T&quot;,&quot;parse-names&quot;:false,&quot;dropping-particle&quot;:&quot;&quot;,&quot;non-dropping-particle&quot;:&quot;&quot;}],&quot;container-title&quot;:&quot;JOURNAL OF HEALTHCARE …&quot;,&quot;URL&quot;:&quot;http://www.jurnal.uui.ac.id/index.php/JHTM/article/view/1407&quot;,&quot;issued&quot;:{&quot;date-parts&quot;:[[2021]]},&quot;abstract&quot;:&quot;… ini adalah ada pengaruh pendidikan, paritas, penyakit penyerta… di Dinas Kesehatan Dan Keluarga Berencana Kabupaten … pengaruhi oleh kondisi kesehatan ibu selama kehamilan …&quot;,&quot;publisher&quot;:&quot;jurnal.uui.ac.id&quot;,&quot;container-title-short&quot;:&quot;&quot;},&quot;isTemporary&quot;:false}]},{&quot;citationID&quot;:&quot;MENDELEY_CITATION_b55a3265-9e0b-4fe9-8ef0-bff1ffa51792&quot;,&quot;properties&quot;:{&quot;noteIndex&quot;:0},&quot;isEdited&quot;:false,&quot;manualOverride&quot;:{&quot;isManuallyOverridden&quot;:false,&quot;citeprocText&quot;:&quot;[11]&quot;,&quot;manualOverrideText&quot;:&quot;&quot;},&quot;citationTag&quot;:&quot;MENDELEY_CITATION_v3_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&quot;,&quot;citationItems&quot;:[{&quot;id&quot;:&quot;b7a93552-3831-3f16-bc5e-27009d44b8e8&quot;,&quot;itemData&quot;:{&quot;type&quot;:&quot;article-journal&quot;,&quot;id&quot;:&quot;b7a93552-3831-3f16-bc5e-27009d44b8e8&quot;,&quot;title&quot;:&quot;Implementasi dan Efektifitas Program Keluarga Harapan (PKH) dalam Meningkatkan Kesejahteraan Ekonomi Masyarakat. Studi di Desa Kekait Kecamatan …&quot;,&quot;author&quot;:[{&quot;family&quot;:&quot;Aeda&quot;,&quot;given&quot;:&quot;N&quot;,&quot;parse-names&quot;:false,&quot;dropping-particle&quot;:&quot;&quot;,&quot;non-dropping-particle&quot;:&quot;&quot;},{&quot;family&quot;:&quot;Jannah&quot;,&quot;given&quot;:&quot;R&quot;,&quot;parse-names&quot;:false,&quot;dropping-particle&quot;:&quot;&quot;,&quot;non-dropping-particle&quot;:&quot;&quot;}],&quot;container-title&quot;:&quot;Journal of Economics and Business&quot;,&quot;container-title-short&quot;:&quot;J Econ Bus&quot;,&quot;URL&quot;:&quot;http://ekonobis.unram.ac.id/index.php/ekonobis/article/view/98&quot;,&quot;issued&quot;:{&quot;date-parts&quot;:[[2022]]},&quot;abstract&quot;:&quot;… Program keluarga harapan (PKH) di bidang kesehatan bertujuan … meningkatkan kualitas sumber daya manusia melalui peningkatan status kesehatan ibu hamil, ibu melahirkan dan …&quot;,&quot;publisher&quot;:&quot;ekonobis.unram.ac.id&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F58FBC-C56D-49D6-BB31-226BA5753A4D}">
  <ds:schemaRefs>
    <ds:schemaRef ds:uri="http://schemas.openxmlformats.org/officeDocument/2006/bibliography"/>
  </ds:schemaRefs>
</ds:datastoreItem>
</file>

<file path=customXml/itemProps2.xml><?xml version="1.0" encoding="utf-8"?>
<ds:datastoreItem xmlns:ds="http://schemas.openxmlformats.org/officeDocument/2006/customXml" ds:itemID="{AB803AF9-C171-479D-AEF4-C20F010F4D17}">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9320F051-0AB3-402E-918D-71903C685DB0}">
  <ds:schemaRefs>
    <ds:schemaRef ds:uri="http://schemas.microsoft.com/sharepoint/v3/contenttype/forms"/>
  </ds:schemaRefs>
</ds:datastoreItem>
</file>

<file path=customXml/itemProps4.xml><?xml version="1.0" encoding="utf-8"?>
<ds:datastoreItem xmlns:ds="http://schemas.openxmlformats.org/officeDocument/2006/customXml" ds:itemID="{09C5DA44-A239-477B-9C26-D4842FB55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Minimalist tech letterhead</Template>
  <TotalTime>0</TotalTime>
  <Pages>7</Pages>
  <Words>3371</Words>
  <Characters>19218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2023-06-11T22:45:00Z</dcterms:created>
  <dcterms:modified xsi:type="dcterms:W3CDTF">2023-07-23T22:54:00Z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